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B3" w:rsidRPr="001153A7" w:rsidRDefault="004E23EE">
      <w:pPr>
        <w:jc w:val="center"/>
        <w:rPr>
          <w:rFonts w:ascii="Gill Sans MT" w:hAnsi="Gill Sans MT"/>
        </w:rPr>
      </w:pPr>
      <w:r>
        <w:rPr>
          <w:noProof/>
        </w:rPr>
        <w:drawing>
          <wp:inline distT="0" distB="0" distL="0" distR="0" wp14:anchorId="258CC0E5" wp14:editId="23D0D4DB">
            <wp:extent cx="3267075" cy="979805"/>
            <wp:effectExtent l="0" t="0" r="9525" b="0"/>
            <wp:docPr id="2" name="Picture 2" descr="C:\Users\whittington.a\AppData\Local\Microsoft\Windows\INetCache\Content.MSO\CDF335F4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whittington.a\AppData\Local\Microsoft\Windows\INetCache\Content.MSO\CDF335F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FB3" w:rsidRPr="001153A7" w:rsidRDefault="00FB0FB3">
      <w:pPr>
        <w:jc w:val="center"/>
        <w:rPr>
          <w:rFonts w:ascii="Gill Sans MT" w:hAnsi="Gill Sans MT"/>
        </w:rPr>
      </w:pPr>
    </w:p>
    <w:p w:rsidR="00FB0FB3" w:rsidRPr="004E23EE" w:rsidRDefault="001153A7">
      <w:pPr>
        <w:jc w:val="center"/>
        <w:rPr>
          <w:rFonts w:ascii="Gill Sans MT" w:hAnsi="Gill Sans MT" w:cs="Arial"/>
          <w:b/>
          <w:sz w:val="36"/>
          <w:szCs w:val="36"/>
          <w:u w:val="single"/>
        </w:rPr>
      </w:pPr>
      <w:r w:rsidRPr="004E23EE">
        <w:rPr>
          <w:rFonts w:ascii="Gill Sans MT" w:hAnsi="Gill Sans MT" w:cs="Arial"/>
          <w:b/>
          <w:sz w:val="36"/>
          <w:szCs w:val="36"/>
        </w:rPr>
        <w:t>Person Specification</w:t>
      </w:r>
    </w:p>
    <w:p w:rsidR="00FB0FB3" w:rsidRPr="001153A7" w:rsidRDefault="00FB0FB3">
      <w:pPr>
        <w:rPr>
          <w:rFonts w:ascii="Gill Sans MT" w:hAnsi="Gill Sans MT" w:cs="Arial"/>
        </w:rPr>
      </w:pPr>
    </w:p>
    <w:p w:rsidR="00FB0FB3" w:rsidRPr="001153A7" w:rsidRDefault="001153A7">
      <w:pPr>
        <w:ind w:firstLine="720"/>
        <w:rPr>
          <w:rFonts w:ascii="Gill Sans MT" w:hAnsi="Gill Sans MT" w:cs="Arial"/>
          <w:b/>
        </w:rPr>
      </w:pPr>
      <w:r w:rsidRPr="001153A7">
        <w:rPr>
          <w:rFonts w:ascii="Gill Sans MT" w:hAnsi="Gill Sans MT" w:cs="Arial"/>
        </w:rPr>
        <w:t xml:space="preserve">Post Title: </w:t>
      </w:r>
      <w:r w:rsidRPr="001153A7">
        <w:rPr>
          <w:rFonts w:ascii="Gill Sans MT" w:hAnsi="Gill Sans MT" w:cs="Arial"/>
        </w:rPr>
        <w:tab/>
      </w:r>
      <w:r w:rsidRPr="001153A7">
        <w:rPr>
          <w:rFonts w:ascii="Gill Sans MT" w:hAnsi="Gill Sans MT" w:cs="Arial"/>
        </w:rPr>
        <w:tab/>
      </w:r>
      <w:r w:rsidRPr="001153A7">
        <w:rPr>
          <w:rFonts w:ascii="Gill Sans MT" w:hAnsi="Gill Sans MT" w:cs="Arial"/>
        </w:rPr>
        <w:tab/>
      </w:r>
      <w:r w:rsidRPr="001153A7">
        <w:rPr>
          <w:rFonts w:ascii="Gill Sans MT" w:hAnsi="Gill Sans MT" w:cs="Arial"/>
          <w:b/>
        </w:rPr>
        <w:t>Teacher of MFL</w:t>
      </w:r>
    </w:p>
    <w:p w:rsidR="00FB0FB3" w:rsidRPr="001153A7" w:rsidRDefault="00FB0FB3">
      <w:pPr>
        <w:rPr>
          <w:rFonts w:ascii="Gill Sans MT" w:hAnsi="Gill Sans MT" w:cs="Arial"/>
        </w:rPr>
      </w:pPr>
    </w:p>
    <w:p w:rsidR="00FB0FB3" w:rsidRPr="001153A7" w:rsidRDefault="001153A7">
      <w:pPr>
        <w:ind w:firstLine="720"/>
        <w:rPr>
          <w:rFonts w:ascii="Gill Sans MT" w:hAnsi="Gill Sans MT" w:cs="Arial"/>
        </w:rPr>
      </w:pPr>
      <w:r w:rsidRPr="001153A7">
        <w:rPr>
          <w:rFonts w:ascii="Gill Sans MT" w:hAnsi="Gill Sans MT" w:cs="Arial"/>
        </w:rPr>
        <w:t xml:space="preserve">Responsible to: </w:t>
      </w:r>
      <w:r w:rsidRPr="001153A7">
        <w:rPr>
          <w:rFonts w:ascii="Gill Sans MT" w:hAnsi="Gill Sans MT" w:cs="Arial"/>
        </w:rPr>
        <w:tab/>
      </w:r>
      <w:r w:rsidRPr="001153A7">
        <w:rPr>
          <w:rFonts w:ascii="Gill Sans MT" w:hAnsi="Gill Sans MT" w:cs="Arial"/>
        </w:rPr>
        <w:tab/>
      </w:r>
      <w:r w:rsidRPr="001153A7">
        <w:rPr>
          <w:rFonts w:ascii="Gill Sans MT" w:hAnsi="Gill Sans MT" w:cs="Arial"/>
          <w:b/>
        </w:rPr>
        <w:t>Head of Spanish</w:t>
      </w:r>
      <w:r>
        <w:rPr>
          <w:rFonts w:ascii="Gill Sans MT" w:hAnsi="Gill Sans MT" w:cs="Arial"/>
          <w:b/>
        </w:rPr>
        <w:t xml:space="preserve"> and Head of French</w:t>
      </w:r>
    </w:p>
    <w:p w:rsidR="00FB0FB3" w:rsidRPr="001153A7" w:rsidRDefault="00FB0FB3">
      <w:pPr>
        <w:ind w:firstLine="720"/>
        <w:rPr>
          <w:rFonts w:ascii="Gill Sans MT" w:hAnsi="Gill Sans MT" w:cs="Arial"/>
        </w:rPr>
      </w:pPr>
    </w:p>
    <w:p w:rsidR="00FB0FB3" w:rsidRPr="001153A7" w:rsidRDefault="001153A7">
      <w:pPr>
        <w:ind w:firstLine="720"/>
        <w:rPr>
          <w:rFonts w:ascii="Gill Sans MT" w:hAnsi="Gill Sans MT" w:cs="Arial"/>
          <w:b/>
        </w:rPr>
      </w:pPr>
      <w:r w:rsidRPr="004E23EE">
        <w:rPr>
          <w:rFonts w:ascii="Gill Sans MT" w:hAnsi="Gill Sans MT" w:cs="Arial"/>
        </w:rPr>
        <w:t>Salary grade &amp; hours:</w:t>
      </w:r>
      <w:r w:rsidRPr="001153A7">
        <w:rPr>
          <w:rFonts w:ascii="Gill Sans MT" w:hAnsi="Gill Sans MT" w:cs="Arial"/>
        </w:rPr>
        <w:tab/>
      </w:r>
      <w:r w:rsidR="004E23EE">
        <w:rPr>
          <w:rFonts w:ascii="Gill Sans MT" w:hAnsi="Gill Sans MT" w:cs="Arial"/>
        </w:rPr>
        <w:tab/>
      </w:r>
      <w:r w:rsidRPr="001153A7">
        <w:rPr>
          <w:rFonts w:ascii="Gill Sans MT" w:hAnsi="Gill Sans MT" w:cs="Arial"/>
          <w:b/>
          <w:bCs/>
        </w:rPr>
        <w:t>MPR Full-Time</w:t>
      </w:r>
    </w:p>
    <w:p w:rsidR="00FB0FB3" w:rsidRPr="001153A7" w:rsidRDefault="00FB0FB3">
      <w:pPr>
        <w:rPr>
          <w:rFonts w:ascii="Gill Sans MT" w:hAnsi="Gill Sans MT" w:cs="Arial"/>
          <w:b/>
        </w:rPr>
      </w:pP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4744"/>
        <w:gridCol w:w="2361"/>
        <w:gridCol w:w="1578"/>
      </w:tblGrid>
      <w:tr w:rsidR="00FB0FB3" w:rsidRPr="001153A7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FB0FB3" w:rsidRPr="001153A7" w:rsidRDefault="00FB0FB3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FB0FB3" w:rsidRPr="001153A7" w:rsidRDefault="001153A7">
            <w:pPr>
              <w:jc w:val="center"/>
              <w:rPr>
                <w:rFonts w:ascii="Gill Sans MT" w:hAnsi="Gill Sans MT" w:cs="Arial"/>
                <w:b/>
              </w:rPr>
            </w:pPr>
            <w:r w:rsidRPr="001153A7">
              <w:rPr>
                <w:rFonts w:ascii="Gill Sans MT" w:hAnsi="Gill Sans MT" w:cs="Arial"/>
                <w:b/>
              </w:rPr>
              <w:t>Essential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B0FB3" w:rsidRPr="001153A7" w:rsidRDefault="001153A7">
            <w:pPr>
              <w:jc w:val="center"/>
              <w:rPr>
                <w:rFonts w:ascii="Gill Sans MT" w:hAnsi="Gill Sans MT" w:cs="Arial"/>
                <w:b/>
              </w:rPr>
            </w:pPr>
            <w:r w:rsidRPr="001153A7">
              <w:rPr>
                <w:rFonts w:ascii="Gill Sans MT" w:hAnsi="Gill Sans MT" w:cs="Arial"/>
                <w:b/>
              </w:rPr>
              <w:t>Desirable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B0FB3" w:rsidRPr="001153A7" w:rsidRDefault="001153A7">
            <w:pPr>
              <w:jc w:val="center"/>
              <w:rPr>
                <w:rFonts w:ascii="Gill Sans MT" w:hAnsi="Gill Sans MT" w:cs="Arial"/>
                <w:b/>
              </w:rPr>
            </w:pPr>
            <w:r w:rsidRPr="001153A7">
              <w:rPr>
                <w:rFonts w:ascii="Gill Sans MT" w:hAnsi="Gill Sans MT" w:cs="Arial"/>
                <w:b/>
              </w:rPr>
              <w:t>Measured by</w:t>
            </w:r>
          </w:p>
        </w:tc>
      </w:tr>
      <w:tr w:rsidR="00FB0FB3" w:rsidRPr="001153A7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FB0FB3" w:rsidRPr="001153A7" w:rsidRDefault="001153A7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Education &amp; Qualifications</w:t>
            </w:r>
          </w:p>
        </w:tc>
        <w:tc>
          <w:tcPr>
            <w:tcW w:w="4744" w:type="dxa"/>
            <w:shd w:val="clear" w:color="auto" w:fill="auto"/>
          </w:tcPr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A degree level qualification in a MFL and a post-graduate qualification in a MFL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 xml:space="preserve">Be qualified </w:t>
            </w:r>
            <w:r w:rsidR="007A0392">
              <w:rPr>
                <w:rFonts w:ascii="Gill Sans MT" w:hAnsi="Gill Sans MT" w:cs="Arial"/>
                <w:sz w:val="22"/>
                <w:szCs w:val="22"/>
              </w:rPr>
              <w:t>to teach KS3 –KS4 MFL in the UK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 xml:space="preserve">Ability to teach Spanish </w:t>
            </w:r>
            <w:r>
              <w:rPr>
                <w:rFonts w:ascii="Gill Sans MT" w:hAnsi="Gill Sans MT" w:cs="Arial"/>
                <w:sz w:val="22"/>
                <w:szCs w:val="22"/>
              </w:rPr>
              <w:t>and French</w:t>
            </w:r>
          </w:p>
        </w:tc>
        <w:tc>
          <w:tcPr>
            <w:tcW w:w="2361" w:type="dxa"/>
            <w:shd w:val="clear" w:color="auto" w:fill="auto"/>
          </w:tcPr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Further Study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Ability to teach KS5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78" w:type="dxa"/>
            <w:shd w:val="clear" w:color="auto" w:fill="auto"/>
            <w:vAlign w:val="center"/>
          </w:tcPr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Application,</w:t>
            </w: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  <w:tr w:rsidR="00FB0FB3" w:rsidRPr="001153A7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FB0FB3" w:rsidRPr="001153A7" w:rsidRDefault="001153A7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Skills &amp; Abilities</w:t>
            </w:r>
          </w:p>
        </w:tc>
        <w:tc>
          <w:tcPr>
            <w:tcW w:w="4744" w:type="dxa"/>
            <w:shd w:val="clear" w:color="auto" w:fill="auto"/>
          </w:tcPr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Ability to demonstrate excellent classroom practice - to del</w:t>
            </w:r>
            <w:r w:rsidR="00D33477">
              <w:rPr>
                <w:rFonts w:ascii="Gill Sans MT" w:hAnsi="Gill Sans MT" w:cs="Arial"/>
                <w:sz w:val="22"/>
                <w:szCs w:val="22"/>
              </w:rPr>
              <w:t xml:space="preserve">iver consistently high quality </w:t>
            </w:r>
            <w:r w:rsidRPr="001153A7">
              <w:rPr>
                <w:rFonts w:ascii="Gill Sans MT" w:hAnsi="Gill Sans MT" w:cs="Arial"/>
                <w:sz w:val="22"/>
                <w:szCs w:val="22"/>
              </w:rPr>
              <w:t>lessons, well matched to the needs of different groups.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Evidence of using creative and imaginative approaches in teaching.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Willingness to keep abreast of new developments both within subject and within teaching and learning.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Good interpersonal skills with high professional standards in all communications with students, staff, parents/carers and other stakeholders.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Highly organised with effective time-management skills; able to prioritise appropriately, meet deadlines and pay attention to detail.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IT literate</w:t>
            </w:r>
          </w:p>
        </w:tc>
        <w:tc>
          <w:tcPr>
            <w:tcW w:w="2361" w:type="dxa"/>
            <w:shd w:val="clear" w:color="auto" w:fill="auto"/>
          </w:tcPr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Enthusiasm for initiating enrichment and enhancement activities and events which capture the interests of staff and students.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Ability to contribute to the department’s development plans.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References,</w:t>
            </w: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Interview</w:t>
            </w:r>
          </w:p>
        </w:tc>
      </w:tr>
      <w:tr w:rsidR="00FB0FB3" w:rsidRPr="001153A7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Experience &amp; Knowledge</w:t>
            </w:r>
          </w:p>
        </w:tc>
        <w:tc>
          <w:tcPr>
            <w:tcW w:w="4744" w:type="dxa"/>
            <w:shd w:val="clear" w:color="auto" w:fill="auto"/>
          </w:tcPr>
          <w:p w:rsidR="00FB0FB3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 xml:space="preserve">Relevant classroom experience of teaching KS3/4 </w:t>
            </w:r>
          </w:p>
          <w:p w:rsidR="001153A7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Languages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 xml:space="preserve">Up to date knowledge of the National Curriculum for KS3 and KS4 </w:t>
            </w:r>
            <w:r>
              <w:rPr>
                <w:rFonts w:ascii="Gill Sans MT" w:hAnsi="Gill Sans MT" w:cs="Arial"/>
                <w:sz w:val="22"/>
                <w:szCs w:val="22"/>
              </w:rPr>
              <w:t>French and Spanish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 xml:space="preserve">Experience of planning and delivering innovative lessons 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 xml:space="preserve">Knowledge of a wide range of </w:t>
            </w:r>
            <w:proofErr w:type="spellStart"/>
            <w:r w:rsidRPr="001153A7">
              <w:rPr>
                <w:rFonts w:ascii="Gill Sans MT" w:hAnsi="Gill Sans MT" w:cs="Arial"/>
                <w:sz w:val="22"/>
                <w:szCs w:val="22"/>
              </w:rPr>
              <w:t>AfL</w:t>
            </w:r>
            <w:proofErr w:type="spellEnd"/>
            <w:r w:rsidRPr="001153A7">
              <w:rPr>
                <w:rFonts w:ascii="Gill Sans MT" w:hAnsi="Gill Sans MT" w:cs="Arial"/>
                <w:sz w:val="22"/>
                <w:szCs w:val="22"/>
              </w:rPr>
              <w:t xml:space="preserve"> and differentiation strategies for use with both SEND and Able, Gifted and Talented students.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lastRenderedPageBreak/>
              <w:t>Awareness of current pedagogical issues.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Pastoral experience of working with students.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lastRenderedPageBreak/>
              <w:t>Evidence of relevant in-service training.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Subject / teaching and learning interests which complement and extend the expertise within the department.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Application,</w:t>
            </w: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  <w:tr w:rsidR="00FB0FB3" w:rsidRPr="001153A7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FB0FB3" w:rsidRPr="001153A7" w:rsidRDefault="001153A7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Core Qualities</w:t>
            </w:r>
          </w:p>
        </w:tc>
        <w:tc>
          <w:tcPr>
            <w:tcW w:w="4744" w:type="dxa"/>
            <w:shd w:val="clear" w:color="auto" w:fill="auto"/>
          </w:tcPr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Role model for students in terms of positive attitude, high levels of commitment, constructive communication, high standards of behaviour, appropriate dress.</w:t>
            </w:r>
          </w:p>
          <w:p w:rsidR="00FB0FB3" w:rsidRPr="001153A7" w:rsidRDefault="00FB0FB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High expectations of all students and commitment to promote positive behaviour.</w:t>
            </w:r>
          </w:p>
        </w:tc>
        <w:tc>
          <w:tcPr>
            <w:tcW w:w="2361" w:type="dxa"/>
            <w:shd w:val="clear" w:color="auto" w:fill="auto"/>
          </w:tcPr>
          <w:p w:rsidR="00FB0FB3" w:rsidRPr="001153A7" w:rsidRDefault="00FB0FB3">
            <w:pPr>
              <w:ind w:left="360"/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FB0FB3">
            <w:pPr>
              <w:ind w:left="103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Interview,</w:t>
            </w:r>
          </w:p>
          <w:p w:rsidR="00FB0FB3" w:rsidRPr="001153A7" w:rsidRDefault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  <w:tr w:rsidR="00FB0FB3" w:rsidRPr="001153A7">
        <w:trPr>
          <w:trHeight w:val="826"/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FB0FB3" w:rsidRPr="001153A7" w:rsidRDefault="001153A7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Other Requirements</w:t>
            </w:r>
          </w:p>
        </w:tc>
        <w:tc>
          <w:tcPr>
            <w:tcW w:w="8683" w:type="dxa"/>
            <w:gridSpan w:val="3"/>
            <w:shd w:val="clear" w:color="auto" w:fill="auto"/>
            <w:vAlign w:val="center"/>
          </w:tcPr>
          <w:p w:rsidR="00FB0FB3" w:rsidRPr="001153A7" w:rsidRDefault="00FB0FB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FB0FB3" w:rsidRPr="001153A7" w:rsidRDefault="001153A7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Candidate will be appointed subject to an enhanced DBS check.</w:t>
            </w:r>
          </w:p>
          <w:p w:rsidR="00FB0FB3" w:rsidRPr="001153A7" w:rsidRDefault="00FB0FB3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B0FB3" w:rsidRPr="001153A7">
        <w:trPr>
          <w:trHeight w:val="913"/>
          <w:jc w:val="center"/>
        </w:trPr>
        <w:tc>
          <w:tcPr>
            <w:tcW w:w="10269" w:type="dxa"/>
            <w:gridSpan w:val="4"/>
            <w:shd w:val="clear" w:color="auto" w:fill="auto"/>
            <w:vAlign w:val="center"/>
          </w:tcPr>
          <w:p w:rsidR="00FB0FB3" w:rsidRPr="001153A7" w:rsidRDefault="001153A7" w:rsidP="001153A7">
            <w:pPr>
              <w:rPr>
                <w:rFonts w:ascii="Gill Sans MT" w:hAnsi="Gill Sans MT" w:cs="Arial"/>
                <w:sz w:val="22"/>
                <w:szCs w:val="22"/>
              </w:rPr>
            </w:pPr>
            <w:r w:rsidRPr="001153A7">
              <w:rPr>
                <w:rFonts w:ascii="Gill Sans MT" w:hAnsi="Gill Sans MT" w:cs="Arial"/>
                <w:sz w:val="22"/>
                <w:szCs w:val="22"/>
              </w:rPr>
              <w:t>Compiled by: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 </w:t>
            </w:r>
            <w:r w:rsidRPr="001153A7">
              <w:rPr>
                <w:rFonts w:ascii="Gill Sans MT" w:hAnsi="Gill Sans MT" w:cs="Arial"/>
                <w:sz w:val="22"/>
                <w:szCs w:val="22"/>
              </w:rPr>
              <w:t xml:space="preserve">Tim Stent , Assistant </w:t>
            </w:r>
            <w:proofErr w:type="spellStart"/>
            <w:r w:rsidRPr="001153A7">
              <w:rPr>
                <w:rFonts w:ascii="Gill Sans MT" w:hAnsi="Gill Sans MT" w:cs="Arial"/>
                <w:sz w:val="22"/>
                <w:szCs w:val="22"/>
              </w:rPr>
              <w:t>Headteacher</w:t>
            </w:r>
            <w:proofErr w:type="spellEnd"/>
            <w:r w:rsidRPr="001153A7">
              <w:rPr>
                <w:rFonts w:ascii="Gill Sans MT" w:hAnsi="Gill Sans MT" w:cs="Arial"/>
                <w:sz w:val="22"/>
                <w:szCs w:val="22"/>
              </w:rPr>
              <w:t xml:space="preserve">            </w:t>
            </w:r>
            <w:r w:rsidR="004E23EE">
              <w:rPr>
                <w:rFonts w:ascii="Gill Sans MT" w:hAnsi="Gill Sans MT" w:cs="Arial"/>
                <w:sz w:val="22"/>
                <w:szCs w:val="22"/>
              </w:rPr>
              <w:t xml:space="preserve">                     Date: July</w:t>
            </w:r>
            <w:r w:rsidRPr="001153A7">
              <w:rPr>
                <w:rFonts w:ascii="Gill Sans MT" w:hAnsi="Gill Sans MT" w:cs="Arial"/>
                <w:sz w:val="22"/>
                <w:szCs w:val="22"/>
              </w:rPr>
              <w:t xml:space="preserve"> 20</w:t>
            </w:r>
            <w:r w:rsidR="004E23EE">
              <w:rPr>
                <w:rFonts w:ascii="Gill Sans MT" w:hAnsi="Gill Sans MT" w:cs="Arial"/>
                <w:sz w:val="22"/>
                <w:szCs w:val="22"/>
              </w:rPr>
              <w:t>20</w:t>
            </w:r>
          </w:p>
        </w:tc>
      </w:tr>
    </w:tbl>
    <w:p w:rsidR="00FB0FB3" w:rsidRDefault="00FB0FB3">
      <w:pPr>
        <w:rPr>
          <w:sz w:val="22"/>
          <w:szCs w:val="22"/>
        </w:rPr>
      </w:pPr>
    </w:p>
    <w:sectPr w:rsidR="00FB0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33C0"/>
    <w:multiLevelType w:val="hybridMultilevel"/>
    <w:tmpl w:val="F56E3F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F7346"/>
    <w:multiLevelType w:val="hybridMultilevel"/>
    <w:tmpl w:val="2A06B5C6"/>
    <w:lvl w:ilvl="0" w:tplc="DC902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A4899"/>
    <w:multiLevelType w:val="hybridMultilevel"/>
    <w:tmpl w:val="DB26D5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B3"/>
    <w:rsid w:val="001153A7"/>
    <w:rsid w:val="004E23EE"/>
    <w:rsid w:val="007A0392"/>
    <w:rsid w:val="00D33477"/>
    <w:rsid w:val="00F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289DC"/>
  <w15:docId w15:val="{016A444E-38B4-41D2-B81C-0A8B82D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RM plc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shilton.j</dc:creator>
  <cp:lastModifiedBy>Mrs A Whittington</cp:lastModifiedBy>
  <cp:revision>4</cp:revision>
  <cp:lastPrinted>2014-03-05T13:24:00Z</cp:lastPrinted>
  <dcterms:created xsi:type="dcterms:W3CDTF">2019-03-21T10:57:00Z</dcterms:created>
  <dcterms:modified xsi:type="dcterms:W3CDTF">2020-07-01T08:57:00Z</dcterms:modified>
</cp:coreProperties>
</file>