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4C980" w14:textId="77777777" w:rsidR="004E22C6" w:rsidRPr="00002E02" w:rsidRDefault="00577718" w:rsidP="00002E02">
      <w:pPr>
        <w:ind w:right="260"/>
        <w:jc w:val="center"/>
        <w:rPr>
          <w:rFonts w:ascii="Arial" w:hAnsi="Arial" w:cs="Arial"/>
          <w:b/>
          <w:sz w:val="24"/>
          <w:szCs w:val="24"/>
        </w:rPr>
      </w:pPr>
      <w:r w:rsidRPr="00002E02">
        <w:rPr>
          <w:rFonts w:ascii="Arial" w:hAnsi="Arial" w:cs="Arial"/>
          <w:b/>
          <w:sz w:val="24"/>
          <w:szCs w:val="24"/>
        </w:rPr>
        <w:t>Roald Dahl:</w:t>
      </w:r>
      <w:r w:rsidR="003A5067" w:rsidRPr="00002E02">
        <w:rPr>
          <w:rFonts w:ascii="Arial" w:hAnsi="Arial" w:cs="Arial"/>
          <w:b/>
          <w:sz w:val="24"/>
          <w:szCs w:val="24"/>
        </w:rPr>
        <w:t xml:space="preserve"> </w:t>
      </w:r>
      <w:r w:rsidR="00AE6435" w:rsidRPr="00E81A10">
        <w:rPr>
          <w:rFonts w:ascii="Arial" w:hAnsi="Arial" w:cs="Arial"/>
          <w:b/>
          <w:i/>
          <w:sz w:val="24"/>
          <w:szCs w:val="24"/>
        </w:rPr>
        <w:t>‘</w:t>
      </w:r>
      <w:r w:rsidR="003A5067" w:rsidRPr="00E81A10">
        <w:rPr>
          <w:rFonts w:ascii="Arial" w:hAnsi="Arial" w:cs="Arial"/>
          <w:b/>
          <w:i/>
          <w:sz w:val="24"/>
          <w:szCs w:val="24"/>
        </w:rPr>
        <w:t>The Landlady</w:t>
      </w:r>
      <w:r w:rsidR="00AE6435" w:rsidRPr="00E81A10">
        <w:rPr>
          <w:rFonts w:ascii="Arial" w:hAnsi="Arial" w:cs="Arial"/>
          <w:b/>
          <w:i/>
          <w:sz w:val="24"/>
          <w:szCs w:val="24"/>
        </w:rPr>
        <w:t>’</w:t>
      </w:r>
      <w:r w:rsidRPr="00E81A10">
        <w:rPr>
          <w:rFonts w:ascii="Arial" w:hAnsi="Arial" w:cs="Arial"/>
          <w:b/>
          <w:i/>
          <w:sz w:val="24"/>
          <w:szCs w:val="24"/>
        </w:rPr>
        <w:t xml:space="preserve"> </w:t>
      </w:r>
      <w:r w:rsidRPr="00002E02">
        <w:rPr>
          <w:rFonts w:ascii="Arial" w:hAnsi="Arial" w:cs="Arial"/>
          <w:b/>
          <w:sz w:val="24"/>
          <w:szCs w:val="24"/>
        </w:rPr>
        <w:t>(published 1959)</w:t>
      </w:r>
    </w:p>
    <w:p w14:paraId="52831D13" w14:textId="77777777" w:rsidR="003A5067" w:rsidRPr="00002E02" w:rsidRDefault="003A5067" w:rsidP="00002E02">
      <w:pPr>
        <w:ind w:right="260"/>
        <w:rPr>
          <w:rFonts w:ascii="Arial" w:hAnsi="Arial" w:cs="Arial"/>
          <w:sz w:val="24"/>
          <w:szCs w:val="24"/>
        </w:rPr>
      </w:pPr>
    </w:p>
    <w:p w14:paraId="0AFF391F" w14:textId="77777777" w:rsidR="00002E02" w:rsidRPr="00275BE8" w:rsidRDefault="003A5067" w:rsidP="00F54BBD">
      <w:pPr>
        <w:ind w:right="260"/>
        <w:jc w:val="center"/>
        <w:rPr>
          <w:rFonts w:cstheme="minorHAnsi"/>
          <w:b/>
          <w:bCs/>
          <w:i/>
          <w:sz w:val="24"/>
          <w:szCs w:val="24"/>
        </w:rPr>
      </w:pPr>
      <w:r w:rsidRPr="00275BE8">
        <w:rPr>
          <w:rFonts w:cstheme="minorHAnsi"/>
          <w:b/>
          <w:bCs/>
          <w:i/>
          <w:sz w:val="24"/>
          <w:szCs w:val="24"/>
        </w:rPr>
        <w:t>In this extract a teenage boy named Billy Weav</w:t>
      </w:r>
      <w:r w:rsidR="00002E02" w:rsidRPr="00275BE8">
        <w:rPr>
          <w:rFonts w:cstheme="minorHAnsi"/>
          <w:b/>
          <w:bCs/>
          <w:i/>
          <w:sz w:val="24"/>
          <w:szCs w:val="24"/>
        </w:rPr>
        <w:t>er has travelled from London to</w:t>
      </w:r>
    </w:p>
    <w:p w14:paraId="7C3F1E38" w14:textId="77777777" w:rsidR="00002E02" w:rsidRPr="00275BE8" w:rsidRDefault="003A5067" w:rsidP="00F54BBD">
      <w:pPr>
        <w:ind w:right="260"/>
        <w:jc w:val="center"/>
        <w:rPr>
          <w:rFonts w:cstheme="minorHAnsi"/>
          <w:b/>
          <w:bCs/>
          <w:i/>
          <w:sz w:val="24"/>
          <w:szCs w:val="24"/>
        </w:rPr>
      </w:pPr>
      <w:r w:rsidRPr="00275BE8">
        <w:rPr>
          <w:rFonts w:cstheme="minorHAnsi"/>
          <w:b/>
          <w:bCs/>
          <w:i/>
          <w:sz w:val="24"/>
          <w:szCs w:val="24"/>
        </w:rPr>
        <w:t>Bath to begin a new job, working for a bank. He is</w:t>
      </w:r>
      <w:r w:rsidR="00002E02" w:rsidRPr="00275BE8">
        <w:rPr>
          <w:rFonts w:cstheme="minorHAnsi"/>
          <w:b/>
          <w:bCs/>
          <w:i/>
          <w:sz w:val="24"/>
          <w:szCs w:val="24"/>
        </w:rPr>
        <w:t xml:space="preserve"> looking for a cheap hotel or a</w:t>
      </w:r>
    </w:p>
    <w:p w14:paraId="1C7740E2" w14:textId="77777777" w:rsidR="003A5067" w:rsidRPr="00275BE8" w:rsidRDefault="003A5067" w:rsidP="00F54BBD">
      <w:pPr>
        <w:ind w:right="260"/>
        <w:jc w:val="center"/>
        <w:rPr>
          <w:rFonts w:cstheme="minorHAnsi"/>
          <w:b/>
          <w:bCs/>
          <w:i/>
          <w:sz w:val="24"/>
          <w:szCs w:val="24"/>
        </w:rPr>
      </w:pPr>
      <w:r w:rsidRPr="00275BE8">
        <w:rPr>
          <w:rFonts w:cstheme="minorHAnsi"/>
          <w:b/>
          <w:bCs/>
          <w:i/>
          <w:sz w:val="24"/>
          <w:szCs w:val="24"/>
        </w:rPr>
        <w:t>Bed &amp; Breakfast to stay in until he can find more permanent accommodation.</w:t>
      </w:r>
    </w:p>
    <w:p w14:paraId="2600DF5E" w14:textId="77777777" w:rsidR="003A5067" w:rsidRPr="00126D72" w:rsidRDefault="003A5067" w:rsidP="00002E02">
      <w:pPr>
        <w:ind w:right="260"/>
        <w:rPr>
          <w:rFonts w:cs="Arial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9289"/>
      </w:tblGrid>
      <w:tr w:rsidR="00F54BBD" w:rsidRPr="00126D72" w14:paraId="72A4AD43" w14:textId="77777777" w:rsidTr="00F54BBD">
        <w:trPr>
          <w:jc w:val="center"/>
        </w:trPr>
        <w:tc>
          <w:tcPr>
            <w:tcW w:w="526" w:type="dxa"/>
          </w:tcPr>
          <w:p w14:paraId="0A85D4A5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1</w:t>
            </w:r>
          </w:p>
          <w:p w14:paraId="4B3B79F5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2</w:t>
            </w:r>
          </w:p>
          <w:p w14:paraId="43C298CD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3</w:t>
            </w:r>
          </w:p>
          <w:p w14:paraId="1B6CC06C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4</w:t>
            </w:r>
          </w:p>
          <w:p w14:paraId="361EC1CE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5</w:t>
            </w:r>
          </w:p>
          <w:p w14:paraId="54FDDC1E" w14:textId="77777777" w:rsidR="00126D72" w:rsidRDefault="00FE22DB" w:rsidP="00FE22DB">
            <w:pPr>
              <w:ind w:right="260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 xml:space="preserve"> </w:t>
            </w:r>
          </w:p>
          <w:p w14:paraId="29F25466" w14:textId="77777777" w:rsidR="00F54BBD" w:rsidRPr="00126D72" w:rsidRDefault="00126D72" w:rsidP="00126D72">
            <w:pPr>
              <w:ind w:right="26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="00F54BBD" w:rsidRPr="00126D72">
              <w:rPr>
                <w:rFonts w:cs="Arial"/>
                <w:b/>
                <w:sz w:val="24"/>
                <w:szCs w:val="24"/>
              </w:rPr>
              <w:t>6</w:t>
            </w:r>
          </w:p>
          <w:p w14:paraId="509C9D4D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7</w:t>
            </w:r>
          </w:p>
          <w:p w14:paraId="234B816B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8</w:t>
            </w:r>
          </w:p>
          <w:p w14:paraId="22B0B5AC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9</w:t>
            </w:r>
          </w:p>
          <w:p w14:paraId="70364C1E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10</w:t>
            </w:r>
          </w:p>
          <w:p w14:paraId="6E13036C" w14:textId="77777777" w:rsidR="00F54BBD" w:rsidRPr="00126D72" w:rsidRDefault="00F54BBD" w:rsidP="00FE22DB">
            <w:pPr>
              <w:ind w:right="260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11</w:t>
            </w:r>
          </w:p>
          <w:p w14:paraId="6A772F0F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12</w:t>
            </w:r>
          </w:p>
          <w:p w14:paraId="795530C8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13</w:t>
            </w:r>
          </w:p>
          <w:p w14:paraId="543D5CCB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14</w:t>
            </w:r>
          </w:p>
          <w:p w14:paraId="511DC690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15</w:t>
            </w:r>
          </w:p>
          <w:p w14:paraId="7E5774F3" w14:textId="77777777" w:rsidR="00126D72" w:rsidRDefault="00126D72" w:rsidP="00FE22DB">
            <w:pPr>
              <w:ind w:right="260"/>
              <w:rPr>
                <w:rFonts w:cs="Arial"/>
                <w:b/>
                <w:sz w:val="24"/>
                <w:szCs w:val="24"/>
              </w:rPr>
            </w:pPr>
          </w:p>
          <w:p w14:paraId="7C2E8B08" w14:textId="77777777" w:rsidR="00F54BBD" w:rsidRPr="00126D72" w:rsidRDefault="00F54BBD" w:rsidP="00FE22DB">
            <w:pPr>
              <w:ind w:right="260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16</w:t>
            </w:r>
          </w:p>
          <w:p w14:paraId="20989C62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17</w:t>
            </w:r>
          </w:p>
          <w:p w14:paraId="19B4136D" w14:textId="77777777" w:rsidR="00F54BBD" w:rsidRPr="00126D72" w:rsidRDefault="00F54BBD" w:rsidP="00126D72">
            <w:pPr>
              <w:ind w:right="260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18</w:t>
            </w:r>
          </w:p>
          <w:p w14:paraId="2C59FC70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19</w:t>
            </w:r>
          </w:p>
          <w:p w14:paraId="1336253D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20</w:t>
            </w:r>
          </w:p>
          <w:p w14:paraId="1F3F52C1" w14:textId="77777777" w:rsidR="00F54BBD" w:rsidRPr="00126D72" w:rsidRDefault="00F54BBD" w:rsidP="00FE22DB">
            <w:pPr>
              <w:ind w:right="260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21</w:t>
            </w:r>
          </w:p>
          <w:p w14:paraId="5B56756D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22</w:t>
            </w:r>
          </w:p>
          <w:p w14:paraId="1EE3C319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23</w:t>
            </w:r>
          </w:p>
          <w:p w14:paraId="22C04A29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24</w:t>
            </w:r>
          </w:p>
          <w:p w14:paraId="45E9C396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25</w:t>
            </w:r>
          </w:p>
          <w:p w14:paraId="34013047" w14:textId="77777777" w:rsidR="00126D72" w:rsidRDefault="00126D72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</w:p>
          <w:p w14:paraId="2CA5E504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26</w:t>
            </w:r>
          </w:p>
          <w:p w14:paraId="734FA065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27</w:t>
            </w:r>
          </w:p>
          <w:p w14:paraId="50C929A4" w14:textId="77777777" w:rsidR="00F54BBD" w:rsidRPr="00126D72" w:rsidRDefault="00F54BBD" w:rsidP="00126D72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28</w:t>
            </w:r>
          </w:p>
          <w:p w14:paraId="504F6898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29</w:t>
            </w:r>
          </w:p>
          <w:p w14:paraId="116C7E44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30</w:t>
            </w:r>
          </w:p>
          <w:p w14:paraId="0A34B187" w14:textId="77777777" w:rsidR="00F54BBD" w:rsidRPr="00126D72" w:rsidRDefault="00F54BBD" w:rsidP="00FE22DB">
            <w:pPr>
              <w:ind w:right="260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31</w:t>
            </w:r>
          </w:p>
          <w:p w14:paraId="228B2BB6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32</w:t>
            </w:r>
          </w:p>
          <w:p w14:paraId="5018AA46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33</w:t>
            </w:r>
          </w:p>
          <w:p w14:paraId="5D49325E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34</w:t>
            </w:r>
          </w:p>
          <w:p w14:paraId="5C1E326A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35</w:t>
            </w:r>
          </w:p>
          <w:p w14:paraId="0D80E66D" w14:textId="77777777" w:rsidR="00126D72" w:rsidRDefault="00126D72" w:rsidP="00FE22DB">
            <w:pPr>
              <w:ind w:right="260"/>
              <w:rPr>
                <w:rFonts w:cs="Arial"/>
                <w:b/>
                <w:sz w:val="24"/>
                <w:szCs w:val="24"/>
              </w:rPr>
            </w:pPr>
          </w:p>
          <w:p w14:paraId="251495E0" w14:textId="77777777" w:rsidR="00F54BBD" w:rsidRPr="00126D72" w:rsidRDefault="00F54BBD" w:rsidP="00FE22DB">
            <w:pPr>
              <w:ind w:right="260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36</w:t>
            </w:r>
          </w:p>
          <w:p w14:paraId="21C687A5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37</w:t>
            </w:r>
          </w:p>
          <w:p w14:paraId="584E938A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38</w:t>
            </w:r>
          </w:p>
          <w:p w14:paraId="597F03BA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39</w:t>
            </w:r>
          </w:p>
          <w:p w14:paraId="11B1A8BB" w14:textId="77777777" w:rsidR="00D27112" w:rsidRDefault="00D27112" w:rsidP="00126D72">
            <w:pPr>
              <w:ind w:right="260"/>
              <w:rPr>
                <w:rFonts w:cs="Arial"/>
                <w:b/>
                <w:sz w:val="24"/>
                <w:szCs w:val="24"/>
              </w:rPr>
            </w:pPr>
          </w:p>
          <w:p w14:paraId="78BED44D" w14:textId="0DDA7B1C" w:rsidR="00F54BBD" w:rsidRPr="00126D72" w:rsidRDefault="00F54BBD" w:rsidP="00126D72">
            <w:pPr>
              <w:ind w:right="260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lastRenderedPageBreak/>
              <w:t>40</w:t>
            </w:r>
          </w:p>
          <w:p w14:paraId="4BE39717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41</w:t>
            </w:r>
          </w:p>
          <w:p w14:paraId="752836C7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42</w:t>
            </w:r>
          </w:p>
          <w:p w14:paraId="22CA5FF0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43</w:t>
            </w:r>
          </w:p>
          <w:p w14:paraId="48CF468A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44</w:t>
            </w:r>
          </w:p>
          <w:p w14:paraId="52D1F97E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45</w:t>
            </w:r>
          </w:p>
          <w:p w14:paraId="5C5D3D0D" w14:textId="77777777" w:rsidR="00F54BBD" w:rsidRPr="00126D72" w:rsidRDefault="00F54BBD" w:rsidP="00126D72">
            <w:pPr>
              <w:ind w:right="260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46</w:t>
            </w:r>
          </w:p>
          <w:p w14:paraId="563F397B" w14:textId="77777777" w:rsidR="004711B2" w:rsidRDefault="004711B2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</w:p>
          <w:p w14:paraId="7FFBF33C" w14:textId="550FB27D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47</w:t>
            </w:r>
          </w:p>
          <w:p w14:paraId="7FAF4AFD" w14:textId="77777777" w:rsidR="00126D72" w:rsidRDefault="00126D72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</w:p>
          <w:p w14:paraId="02DCD868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48</w:t>
            </w:r>
          </w:p>
          <w:p w14:paraId="6D66B112" w14:textId="77777777" w:rsidR="00126D72" w:rsidRDefault="00126D72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</w:p>
          <w:p w14:paraId="17A3EE97" w14:textId="77777777" w:rsidR="00F54BBD" w:rsidRPr="00126D72" w:rsidRDefault="00F54BBD" w:rsidP="00F54BBD">
            <w:pPr>
              <w:ind w:right="260"/>
              <w:jc w:val="center"/>
              <w:rPr>
                <w:rFonts w:cs="Arial"/>
                <w:b/>
                <w:sz w:val="24"/>
                <w:szCs w:val="24"/>
              </w:rPr>
            </w:pPr>
            <w:r w:rsidRPr="00126D72">
              <w:rPr>
                <w:rFonts w:cs="Arial"/>
                <w:b/>
                <w:sz w:val="24"/>
                <w:szCs w:val="24"/>
              </w:rPr>
              <w:t>49</w:t>
            </w:r>
          </w:p>
          <w:p w14:paraId="5CA23E42" w14:textId="04C19C8C" w:rsidR="00F54BBD" w:rsidRPr="00126D72" w:rsidRDefault="00F54BBD" w:rsidP="004711B2">
            <w:pPr>
              <w:ind w:right="26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9289" w:type="dxa"/>
          </w:tcPr>
          <w:p w14:paraId="573B5233" w14:textId="77777777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  <w:r w:rsidRPr="00126D72">
              <w:rPr>
                <w:rFonts w:cs="Arial"/>
                <w:sz w:val="24"/>
                <w:szCs w:val="24"/>
              </w:rPr>
              <w:lastRenderedPageBreak/>
              <w:t>Billy was seventeen years old. He was wearing a new navy-blue overcoat, a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new brown trilby hat, and a new brown suit, and he was feeling fine. He walked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briskly down the street. He was trying to do everything briskly these days.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Briskness, he had decided, was the one common characteristic of all successful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 xml:space="preserve">businessmen. The big shots up at Head Office </w:t>
            </w:r>
            <w:r w:rsidR="00FE22DB" w:rsidRPr="00126D72">
              <w:rPr>
                <w:rFonts w:cs="Arial"/>
                <w:sz w:val="24"/>
                <w:szCs w:val="24"/>
              </w:rPr>
              <w:t xml:space="preserve">were absolutely fantastically </w:t>
            </w:r>
            <w:r w:rsidRPr="00126D72">
              <w:rPr>
                <w:rFonts w:cs="Arial"/>
                <w:sz w:val="24"/>
                <w:szCs w:val="24"/>
              </w:rPr>
              <w:t>brisk all the time. They were amazing.</w:t>
            </w:r>
          </w:p>
          <w:p w14:paraId="19CD61C5" w14:textId="77777777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  <w:r w:rsidRPr="00126D72">
              <w:rPr>
                <w:rFonts w:cs="Arial"/>
                <w:sz w:val="24"/>
                <w:szCs w:val="24"/>
              </w:rPr>
              <w:t xml:space="preserve"> </w:t>
            </w:r>
          </w:p>
          <w:p w14:paraId="772C83FA" w14:textId="77777777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  <w:r w:rsidRPr="00126D72">
              <w:rPr>
                <w:rFonts w:cs="Arial"/>
                <w:sz w:val="24"/>
                <w:szCs w:val="24"/>
              </w:rPr>
              <w:t>There were no shops on this wide street that he was walking along, only a line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 xml:space="preserve">of tall houses on each side, </w:t>
            </w:r>
            <w:proofErr w:type="gramStart"/>
            <w:r w:rsidRPr="00126D72">
              <w:rPr>
                <w:rFonts w:cs="Arial"/>
                <w:sz w:val="24"/>
                <w:szCs w:val="24"/>
              </w:rPr>
              <w:t>all</w:t>
            </w:r>
            <w:proofErr w:type="gramEnd"/>
            <w:r w:rsidRPr="00126D72">
              <w:rPr>
                <w:rFonts w:cs="Arial"/>
                <w:sz w:val="24"/>
                <w:szCs w:val="24"/>
              </w:rPr>
              <w:t xml:space="preserve"> them identical. They had porches and pillars and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four or five steps going up to their front doors, and it was obvious that once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upon a time they had been very swanky res</w:t>
            </w:r>
            <w:r w:rsidR="00FE22DB" w:rsidRPr="00126D72">
              <w:rPr>
                <w:rFonts w:cs="Arial"/>
                <w:sz w:val="24"/>
                <w:szCs w:val="24"/>
              </w:rPr>
              <w:t xml:space="preserve">idences. But now, even in the </w:t>
            </w:r>
            <w:r w:rsidRPr="00126D72">
              <w:rPr>
                <w:rFonts w:cs="Arial"/>
                <w:sz w:val="24"/>
                <w:szCs w:val="24"/>
              </w:rPr>
              <w:t>darkness, he could see that the paint was peeling from the woodwork on their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doors and windows, and that the handsome white façades were cracked and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blotchy from neglect. Suddenly, in a downstairs window that was brilliantly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 xml:space="preserve">illuminated by a </w:t>
            </w:r>
            <w:proofErr w:type="gramStart"/>
            <w:r w:rsidRPr="00126D72">
              <w:rPr>
                <w:rFonts w:cs="Arial"/>
                <w:sz w:val="24"/>
                <w:szCs w:val="24"/>
              </w:rPr>
              <w:t>street-lamp</w:t>
            </w:r>
            <w:proofErr w:type="gramEnd"/>
            <w:r w:rsidRPr="00126D72">
              <w:rPr>
                <w:rFonts w:cs="Arial"/>
                <w:sz w:val="24"/>
                <w:szCs w:val="24"/>
              </w:rPr>
              <w:t xml:space="preserve"> not six yards away, Billy caught sight of a printed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notice propped up against the glass in one of th</w:t>
            </w:r>
            <w:r w:rsidR="00FE22DB" w:rsidRPr="00126D72">
              <w:rPr>
                <w:rFonts w:cs="Arial"/>
                <w:sz w:val="24"/>
                <w:szCs w:val="24"/>
              </w:rPr>
              <w:t xml:space="preserve">e upper panes. It said BED AND </w:t>
            </w:r>
            <w:r w:rsidRPr="00126D72">
              <w:rPr>
                <w:rFonts w:cs="Arial"/>
                <w:sz w:val="24"/>
                <w:szCs w:val="24"/>
              </w:rPr>
              <w:t>BREAKFAST. There was a vase of flowers, tall and beautiful, standing just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 xml:space="preserve">underneath the notice. He stopped walking. He moved a bit closer. </w:t>
            </w:r>
            <w:r w:rsidRPr="00126D72">
              <w:rPr>
                <w:rFonts w:cs="Arial"/>
                <w:sz w:val="24"/>
                <w:szCs w:val="24"/>
              </w:rPr>
              <w:tab/>
            </w:r>
          </w:p>
          <w:p w14:paraId="01CFFD9E" w14:textId="77777777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</w:p>
          <w:p w14:paraId="23414A2D" w14:textId="13841C4B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  <w:r w:rsidRPr="00126D72">
              <w:rPr>
                <w:rFonts w:cs="Arial"/>
                <w:sz w:val="24"/>
                <w:szCs w:val="24"/>
              </w:rPr>
              <w:t>Green curtains (some sort of velvety material) were hanging down on either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side of the window. The flowers looked wonderful beside them. He went right up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and peered through the glass into the room, an</w:t>
            </w:r>
            <w:r w:rsidR="00FE22DB" w:rsidRPr="00126D72">
              <w:rPr>
                <w:rFonts w:cs="Arial"/>
                <w:sz w:val="24"/>
                <w:szCs w:val="24"/>
              </w:rPr>
              <w:t>d the first thing he saw was a</w:t>
            </w:r>
            <w:r w:rsidR="00287E4E" w:rsidRP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bright fire burning in the hearth. On the carpet in front of the fire, a pretty little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dachshund was curled up asleep with its nose tucked into its belly. The room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itself, so far as he could see in the half-darkness, was filled with pleasant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furniture. There was a baby-grand piano and a big sofa and several plump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 xml:space="preserve">armchairs; and in one corner he spotted a large parrot in a cage. Animals were usually a good sign in a place like this, Billy told himself; and all in all, it looked to him as though it would be a pretty decent house to stay in. 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proofErr w:type="gramStart"/>
            <w:r w:rsidRPr="00126D72">
              <w:rPr>
                <w:rFonts w:cs="Arial"/>
                <w:sz w:val="24"/>
                <w:szCs w:val="24"/>
              </w:rPr>
              <w:t>Certainly</w:t>
            </w:r>
            <w:proofErr w:type="gramEnd"/>
            <w:r w:rsidRPr="00126D72">
              <w:rPr>
                <w:rFonts w:cs="Arial"/>
                <w:sz w:val="24"/>
                <w:szCs w:val="24"/>
              </w:rPr>
              <w:t xml:space="preserve"> it would be more comfortable than The Bell and Dragon pub.</w:t>
            </w:r>
          </w:p>
          <w:p w14:paraId="1AC76789" w14:textId="77777777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</w:p>
          <w:p w14:paraId="6EDBAC50" w14:textId="77777777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  <w:r w:rsidRPr="00126D72">
              <w:rPr>
                <w:rFonts w:cs="Arial"/>
                <w:sz w:val="24"/>
                <w:szCs w:val="24"/>
              </w:rPr>
              <w:t>After dithering about like this in the cold for two or three minutes, Billy decided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that he would walk on and take a look at T</w:t>
            </w:r>
            <w:r w:rsidR="00FE22DB" w:rsidRPr="00126D72">
              <w:rPr>
                <w:rFonts w:cs="Arial"/>
                <w:sz w:val="24"/>
                <w:szCs w:val="24"/>
              </w:rPr>
              <w:t xml:space="preserve">he Bell and Dragon pub before </w:t>
            </w:r>
            <w:r w:rsidRPr="00126D72">
              <w:rPr>
                <w:rFonts w:cs="Arial"/>
                <w:sz w:val="24"/>
                <w:szCs w:val="24"/>
              </w:rPr>
              <w:t>making up his mind. He turned to go. And now a strange thing happened to him.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He was in the act of stepping back and turning away from the window when all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at once his eye was caught and held in the most peculiar manner by the small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notice that was there. BED AND BREAKFAST, it said. BED AND BREAKFAST,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BED AND BREAKFAST, BED AND BREAKFA</w:t>
            </w:r>
            <w:r w:rsidR="00FE22DB" w:rsidRPr="00126D72">
              <w:rPr>
                <w:rFonts w:cs="Arial"/>
                <w:sz w:val="24"/>
                <w:szCs w:val="24"/>
              </w:rPr>
              <w:t xml:space="preserve">ST. Each word was like a large </w:t>
            </w:r>
            <w:r w:rsidRPr="00126D72">
              <w:rPr>
                <w:rFonts w:cs="Arial"/>
                <w:sz w:val="24"/>
                <w:szCs w:val="24"/>
              </w:rPr>
              <w:t>black eye staring at him through the glass, holding him, hypnotising him, forcing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him to stay where he was and not to walk away from that house, and the next</w:t>
            </w:r>
          </w:p>
          <w:p w14:paraId="7C6E6614" w14:textId="77777777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  <w:r w:rsidRPr="00126D72">
              <w:rPr>
                <w:rFonts w:cs="Arial"/>
                <w:sz w:val="24"/>
                <w:szCs w:val="24"/>
              </w:rPr>
              <w:t>thing he knew, he was actually moving across from the window to the front door</w:t>
            </w:r>
          </w:p>
          <w:p w14:paraId="324F188F" w14:textId="77777777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  <w:r w:rsidRPr="00126D72">
              <w:rPr>
                <w:rFonts w:cs="Arial"/>
                <w:sz w:val="24"/>
                <w:szCs w:val="24"/>
              </w:rPr>
              <w:t>of the house, climbing the steps that led up to it, and reaching for the door-bell.</w:t>
            </w:r>
          </w:p>
          <w:p w14:paraId="1F6DF334" w14:textId="77777777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  <w:r w:rsidRPr="00126D72">
              <w:rPr>
                <w:rFonts w:cs="Arial"/>
                <w:sz w:val="24"/>
                <w:szCs w:val="24"/>
              </w:rPr>
              <w:t xml:space="preserve"> </w:t>
            </w:r>
          </w:p>
          <w:p w14:paraId="248B06D9" w14:textId="1AE4C2BE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  <w:r w:rsidRPr="00126D72">
              <w:rPr>
                <w:rFonts w:cs="Arial"/>
                <w:sz w:val="24"/>
                <w:szCs w:val="24"/>
              </w:rPr>
              <w:t>He pressed the bell. Far away in a back room he heard it ringing, and then at once – it must have been at once because he hadn’t even had time to take his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 xml:space="preserve">finger from the bell-button – the door swung </w:t>
            </w:r>
            <w:proofErr w:type="gramStart"/>
            <w:r w:rsidRPr="00126D72">
              <w:rPr>
                <w:rFonts w:cs="Arial"/>
                <w:sz w:val="24"/>
                <w:szCs w:val="24"/>
              </w:rPr>
              <w:t>open</w:t>
            </w:r>
            <w:proofErr w:type="gramEnd"/>
            <w:r w:rsidRPr="00126D72">
              <w:rPr>
                <w:rFonts w:cs="Arial"/>
                <w:sz w:val="24"/>
                <w:szCs w:val="24"/>
              </w:rPr>
              <w:t xml:space="preserve"> and a woman was standing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 xml:space="preserve">there. Now, normally you ring the </w:t>
            </w:r>
            <w:proofErr w:type="gramStart"/>
            <w:r w:rsidRPr="00126D72">
              <w:rPr>
                <w:rFonts w:cs="Arial"/>
                <w:sz w:val="24"/>
                <w:szCs w:val="24"/>
              </w:rPr>
              <w:t>door-bell</w:t>
            </w:r>
            <w:proofErr w:type="gramEnd"/>
            <w:r w:rsidRPr="00126D72">
              <w:rPr>
                <w:rFonts w:cs="Arial"/>
                <w:sz w:val="24"/>
                <w:szCs w:val="24"/>
              </w:rPr>
              <w:t xml:space="preserve"> and you have at least a half-minute’s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 xml:space="preserve">wait before the door opens. But this </w:t>
            </w:r>
            <w:r w:rsidRPr="00126D72">
              <w:rPr>
                <w:rFonts w:cs="Arial"/>
                <w:sz w:val="24"/>
                <w:szCs w:val="24"/>
              </w:rPr>
              <w:lastRenderedPageBreak/>
              <w:t>woman was a like a jack-in-a-box. He</w:t>
            </w:r>
            <w:r w:rsidR="00126D72">
              <w:rPr>
                <w:rFonts w:cs="Arial"/>
                <w:sz w:val="24"/>
                <w:szCs w:val="24"/>
              </w:rPr>
              <w:t xml:space="preserve"> </w:t>
            </w:r>
            <w:r w:rsidRPr="00126D72">
              <w:rPr>
                <w:rFonts w:cs="Arial"/>
                <w:sz w:val="24"/>
                <w:szCs w:val="24"/>
              </w:rPr>
              <w:t>pressed the bell – and out she popped! It made him jump.</w:t>
            </w:r>
            <w:r w:rsidRPr="00126D72">
              <w:rPr>
                <w:rFonts w:cs="Arial"/>
                <w:sz w:val="24"/>
                <w:szCs w:val="24"/>
              </w:rPr>
              <w:tab/>
              <w:t>She was about forty-five or fifty years old, and the moment she saw him, she</w:t>
            </w:r>
          </w:p>
          <w:p w14:paraId="0492687C" w14:textId="77777777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  <w:r w:rsidRPr="00126D72">
              <w:rPr>
                <w:rFonts w:cs="Arial"/>
                <w:sz w:val="24"/>
                <w:szCs w:val="24"/>
              </w:rPr>
              <w:t>gave him a warm welcoming smile.  “Please come in,” she said pleasantly. She</w:t>
            </w:r>
          </w:p>
          <w:p w14:paraId="7FBF129E" w14:textId="77777777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  <w:r w:rsidRPr="00126D72">
              <w:rPr>
                <w:rFonts w:cs="Arial"/>
                <w:sz w:val="24"/>
                <w:szCs w:val="24"/>
              </w:rPr>
              <w:t>stepped aside, holding the door wide open, and Billy found himself</w:t>
            </w:r>
          </w:p>
          <w:p w14:paraId="603A32BB" w14:textId="77777777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  <w:r w:rsidRPr="00126D72">
              <w:rPr>
                <w:rFonts w:cs="Arial"/>
                <w:sz w:val="24"/>
                <w:szCs w:val="24"/>
              </w:rPr>
              <w:t>automatically starting forward into the house. The compulsion or, more</w:t>
            </w:r>
          </w:p>
          <w:p w14:paraId="33B9092D" w14:textId="77777777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  <w:r w:rsidRPr="00126D72">
              <w:rPr>
                <w:rFonts w:cs="Arial"/>
                <w:sz w:val="24"/>
                <w:szCs w:val="24"/>
              </w:rPr>
              <w:t>accurately, the desire to follow after her into the house was extraordinarily strong. “I saw the notice in the window,” he said, holding himself back.</w:t>
            </w:r>
          </w:p>
          <w:p w14:paraId="5CA1C3A2" w14:textId="77777777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  <w:r w:rsidRPr="00126D72">
              <w:rPr>
                <w:rFonts w:cs="Arial"/>
                <w:sz w:val="24"/>
                <w:szCs w:val="24"/>
              </w:rPr>
              <w:t xml:space="preserve"> </w:t>
            </w:r>
          </w:p>
          <w:p w14:paraId="44DB1836" w14:textId="77777777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  <w:r w:rsidRPr="00126D72">
              <w:rPr>
                <w:rFonts w:cs="Arial"/>
                <w:sz w:val="24"/>
                <w:szCs w:val="24"/>
              </w:rPr>
              <w:t>“Yes, I know.”</w:t>
            </w:r>
          </w:p>
          <w:p w14:paraId="243C9AD9" w14:textId="77777777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</w:p>
          <w:p w14:paraId="440D3865" w14:textId="77777777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  <w:r w:rsidRPr="00126D72">
              <w:rPr>
                <w:rFonts w:cs="Arial"/>
                <w:sz w:val="24"/>
                <w:szCs w:val="24"/>
              </w:rPr>
              <w:t xml:space="preserve"> “I was wondering about a room.”</w:t>
            </w:r>
          </w:p>
          <w:p w14:paraId="4A39520F" w14:textId="77777777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</w:p>
          <w:p w14:paraId="140DDB59" w14:textId="77777777" w:rsidR="00F54BBD" w:rsidRPr="00126D72" w:rsidRDefault="00F54BBD" w:rsidP="00F54BBD">
            <w:pPr>
              <w:ind w:right="260"/>
              <w:rPr>
                <w:rFonts w:cs="Arial"/>
                <w:sz w:val="24"/>
                <w:szCs w:val="24"/>
              </w:rPr>
            </w:pPr>
            <w:r w:rsidRPr="00126D72">
              <w:rPr>
                <w:rFonts w:cs="Arial"/>
                <w:sz w:val="24"/>
                <w:szCs w:val="24"/>
              </w:rPr>
              <w:t xml:space="preserve"> “It's all ready for you, my dear,” she said.</w:t>
            </w:r>
          </w:p>
        </w:tc>
      </w:tr>
    </w:tbl>
    <w:p w14:paraId="3297CB91" w14:textId="77777777" w:rsidR="00F54BBD" w:rsidRDefault="00F54BBD" w:rsidP="00002E02">
      <w:pPr>
        <w:ind w:right="260"/>
        <w:rPr>
          <w:rFonts w:ascii="Arial" w:hAnsi="Arial" w:cs="Arial"/>
          <w:sz w:val="24"/>
          <w:szCs w:val="24"/>
        </w:rPr>
      </w:pPr>
    </w:p>
    <w:p w14:paraId="046946A2" w14:textId="77777777" w:rsidR="00F54BBD" w:rsidRDefault="00F54BBD" w:rsidP="00002E02">
      <w:pPr>
        <w:ind w:right="260"/>
        <w:rPr>
          <w:rFonts w:ascii="Arial" w:hAnsi="Arial" w:cs="Arial"/>
          <w:sz w:val="24"/>
          <w:szCs w:val="24"/>
        </w:rPr>
      </w:pPr>
    </w:p>
    <w:p w14:paraId="3C07E94D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600F1B17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13E4F566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0F30B262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32F5EE77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278A25E5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1E779ACC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0770A79D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7261B2BE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5E57F886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6721C7A6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78007E00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745EC8D3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27FE8759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5C8B0313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4CED00F4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2F68536E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75D90D3C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2D525D4D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58981E89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2C81C35A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14D77A68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207F58A0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1915F6C0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14857768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1A05F98B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0F17EC52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4286174D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76FCAC36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5DDB39D4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2DC64ACE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02011827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7CF7ED04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6D69400E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0655FE6E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3F0A3A66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71F9D61F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273E3439" w14:textId="77777777" w:rsidR="000B7EBA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3C2EA08C" w14:textId="77777777" w:rsidR="000B7EBA" w:rsidRPr="00002E02" w:rsidRDefault="000B7EBA" w:rsidP="00002E02">
      <w:pPr>
        <w:ind w:right="260"/>
        <w:rPr>
          <w:rFonts w:ascii="Arial" w:hAnsi="Arial" w:cs="Arial"/>
          <w:sz w:val="24"/>
          <w:szCs w:val="24"/>
        </w:rPr>
      </w:pPr>
    </w:p>
    <w:p w14:paraId="55C756DE" w14:textId="77777777" w:rsidR="007D2CA6" w:rsidRPr="00002E02" w:rsidRDefault="007D2CA6" w:rsidP="00002E02">
      <w:pPr>
        <w:ind w:right="260"/>
        <w:rPr>
          <w:rFonts w:ascii="Arial" w:hAnsi="Arial" w:cs="Arial"/>
          <w:sz w:val="24"/>
          <w:szCs w:val="24"/>
        </w:rPr>
      </w:pPr>
    </w:p>
    <w:p w14:paraId="62FFD3B2" w14:textId="181EC770" w:rsidR="00CF4006" w:rsidRPr="00744F93" w:rsidRDefault="00CF4006" w:rsidP="00527CDD">
      <w:pPr>
        <w:suppressLineNumbers/>
        <w:spacing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FC0369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t>Q1:</w:t>
      </w: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</w:t>
      </w: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Pr="00FB6B3F">
        <w:rPr>
          <w:rFonts w:ascii="Avenir Next LT Pro" w:eastAsia="Aptos" w:hAnsi="Avenir Next LT Pro" w:cs="Times New Roman"/>
          <w:kern w:val="2"/>
          <w14:ligatures w14:val="standardContextual"/>
        </w:rPr>
        <w:t>Read again lines</w:t>
      </w:r>
      <w:r w:rsidRPr="00FC0369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t xml:space="preserve"> 1 to </w:t>
      </w:r>
      <w:r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t>15</w:t>
      </w: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>.</w:t>
      </w:r>
    </w:p>
    <w:p w14:paraId="0B6937B2" w14:textId="67A2D351" w:rsidR="00CF4006" w:rsidRPr="00FB6B3F" w:rsidRDefault="00CF4006" w:rsidP="00527CDD">
      <w:pPr>
        <w:suppressLineNumbers/>
        <w:spacing w:line="259" w:lineRule="auto"/>
        <w:ind w:firstLine="720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FB6B3F">
        <w:rPr>
          <w:rFonts w:ascii="Avenir Next LT Pro" w:eastAsia="Aptos" w:hAnsi="Avenir Next LT Pro" w:cs="Times New Roman"/>
          <w:kern w:val="2"/>
          <w14:ligatures w14:val="standardContextual"/>
        </w:rPr>
        <w:t>Answer all part</w:t>
      </w:r>
      <w:r w:rsidR="00D27112">
        <w:rPr>
          <w:rFonts w:ascii="Avenir Next LT Pro" w:eastAsia="Aptos" w:hAnsi="Avenir Next LT Pro" w:cs="Times New Roman"/>
          <w:kern w:val="2"/>
          <w14:ligatures w14:val="standardContextual"/>
        </w:rPr>
        <w:t>s</w:t>
      </w:r>
      <w:r w:rsidRPr="00FB6B3F">
        <w:rPr>
          <w:rFonts w:ascii="Avenir Next LT Pro" w:eastAsia="Aptos" w:hAnsi="Avenir Next LT Pro" w:cs="Times New Roman"/>
          <w:kern w:val="2"/>
          <w14:ligatures w14:val="standardContextual"/>
        </w:rPr>
        <w:t xml:space="preserve"> of this question. </w:t>
      </w:r>
    </w:p>
    <w:p w14:paraId="5E8A6DF2" w14:textId="77777777" w:rsidR="00CF4006" w:rsidRPr="00FB6B3F" w:rsidRDefault="00CF4006" w:rsidP="00527CDD">
      <w:pPr>
        <w:suppressLineNumbers/>
        <w:spacing w:line="259" w:lineRule="auto"/>
        <w:ind w:firstLine="720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FB6B3F">
        <w:rPr>
          <w:rFonts w:ascii="Avenir Next LT Pro" w:eastAsia="Aptos" w:hAnsi="Avenir Next LT Pro" w:cs="Times New Roman"/>
          <w:kern w:val="2"/>
          <w14:ligatures w14:val="standardContextual"/>
        </w:rPr>
        <w:t>Tick (</w:t>
      </w:r>
      <w:r w:rsidRPr="00FB6B3F">
        <w:rPr>
          <w:rFonts w:ascii="Segoe UI Symbol" w:eastAsia="Aptos" w:hAnsi="Segoe UI Symbol" w:cs="Segoe UI Symbol"/>
          <w:kern w:val="2"/>
          <w14:ligatures w14:val="standardContextual"/>
        </w:rPr>
        <w:t>✓</w:t>
      </w:r>
      <w:r w:rsidRPr="00FB6B3F">
        <w:rPr>
          <w:rFonts w:ascii="Avenir Next LT Pro" w:eastAsia="Aptos" w:hAnsi="Avenir Next LT Pro" w:cs="Segoe UI Symbol"/>
          <w:kern w:val="2"/>
          <w14:ligatures w14:val="standardContextual"/>
        </w:rPr>
        <w:t xml:space="preserve">) one box for each question. </w:t>
      </w:r>
    </w:p>
    <w:p w14:paraId="7FA8C549" w14:textId="77777777" w:rsidR="00CF4006" w:rsidRDefault="00CF4006" w:rsidP="00CF4006">
      <w:pPr>
        <w:suppressLineNumbers/>
        <w:spacing w:after="160"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</w:p>
    <w:p w14:paraId="782423D0" w14:textId="77777777" w:rsidR="00527CDD" w:rsidRDefault="00527CDD" w:rsidP="00527CDD">
      <w:pPr>
        <w:pStyle w:val="ListParagraph"/>
        <w:numPr>
          <w:ilvl w:val="0"/>
          <w:numId w:val="3"/>
        </w:numPr>
        <w:suppressLineNumbers/>
        <w:spacing w:after="160" w:line="256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  <w:r>
        <w:rPr>
          <w:rFonts w:ascii="Avenir Next LT Pro" w:eastAsia="Aptos" w:hAnsi="Avenir Next LT Pro" w:cs="Times New Roman"/>
          <w:kern w:val="2"/>
          <w14:ligatures w14:val="standardContextual"/>
        </w:rPr>
        <w:t>Choose a maximum of one answer for each question.</w:t>
      </w:r>
    </w:p>
    <w:p w14:paraId="1D7EEA56" w14:textId="77777777" w:rsidR="00527CDD" w:rsidRDefault="00527CDD" w:rsidP="00527CDD">
      <w:pPr>
        <w:pStyle w:val="ListParagraph"/>
        <w:numPr>
          <w:ilvl w:val="0"/>
          <w:numId w:val="3"/>
        </w:numPr>
        <w:suppressLineNumbers/>
        <w:spacing w:after="160" w:line="256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  <w:r>
        <w:rPr>
          <w:rFonts w:ascii="Avenir Next LT Pro" w:eastAsia="Aptos" w:hAnsi="Avenir Next LT Pro" w:cs="Times New Roman"/>
          <w:kern w:val="2"/>
          <w14:ligatures w14:val="standardContextual"/>
        </w:rPr>
        <w:t>If you make an error, put a cross through the whole box.</w:t>
      </w:r>
    </w:p>
    <w:p w14:paraId="28F09DD1" w14:textId="0CD75A13" w:rsidR="00527CDD" w:rsidRDefault="00527CDD" w:rsidP="00527CDD">
      <w:pPr>
        <w:pStyle w:val="ListParagraph"/>
        <w:numPr>
          <w:ilvl w:val="0"/>
          <w:numId w:val="3"/>
        </w:numPr>
        <w:suppressLineNumbers/>
        <w:spacing w:after="160" w:line="256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  <w:r>
        <w:rPr>
          <w:rFonts w:ascii="Avenir Next LT Pro" w:eastAsia="Aptos" w:hAnsi="Avenir Next LT Pro" w:cs="Times New Roman"/>
          <w:kern w:val="2"/>
          <w14:ligatures w14:val="standardContextual"/>
        </w:rPr>
        <w:t xml:space="preserve">If you change your mind and require an answer that has been crossed </w:t>
      </w:r>
      <w:proofErr w:type="gramStart"/>
      <w:r>
        <w:rPr>
          <w:rFonts w:ascii="Avenir Next LT Pro" w:eastAsia="Aptos" w:hAnsi="Avenir Next LT Pro" w:cs="Times New Roman"/>
          <w:kern w:val="2"/>
          <w14:ligatures w14:val="standardContextual"/>
        </w:rPr>
        <w:t xml:space="preserve">out, </w:t>
      </w:r>
      <w:r w:rsidR="009E3784">
        <w:rPr>
          <w:rFonts w:ascii="Avenir Next LT Pro" w:eastAsia="Aptos" w:hAnsi="Avenir Next LT Pro" w:cs="Times New Roman"/>
          <w:kern w:val="2"/>
          <w14:ligatures w14:val="standardContextual"/>
        </w:rPr>
        <w:t xml:space="preserve">  </w:t>
      </w:r>
      <w:proofErr w:type="gramEnd"/>
      <w:r w:rsidR="009E3784">
        <w:rPr>
          <w:rFonts w:ascii="Avenir Next LT Pro" w:eastAsia="Aptos" w:hAnsi="Avenir Next LT Pro" w:cs="Times New Roman"/>
          <w:kern w:val="2"/>
          <w14:ligatures w14:val="standardContextual"/>
        </w:rPr>
        <w:t xml:space="preserve">                                              </w:t>
      </w:r>
      <w:r>
        <w:rPr>
          <w:rFonts w:ascii="Avenir Next LT Pro" w:eastAsia="Aptos" w:hAnsi="Avenir Next LT Pro" w:cs="Times New Roman"/>
          <w:kern w:val="2"/>
          <w14:ligatures w14:val="standardContextual"/>
        </w:rPr>
        <w:t>then draw a circle around the box.</w:t>
      </w:r>
    </w:p>
    <w:p w14:paraId="35121EED" w14:textId="77777777" w:rsidR="00527CDD" w:rsidRPr="00744F93" w:rsidRDefault="00527CDD" w:rsidP="00CF4006">
      <w:pPr>
        <w:suppressLineNumbers/>
        <w:spacing w:after="160"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</w:p>
    <w:p w14:paraId="08A582B3" w14:textId="1BCC08B7" w:rsidR="00CF4006" w:rsidRPr="00744F93" w:rsidRDefault="00CF4006" w:rsidP="00CF4006">
      <w:pPr>
        <w:suppressLineNumbers/>
        <w:spacing w:after="160"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FC0369">
        <w:rPr>
          <w:rFonts w:ascii="Aptos" w:eastAsia="Aptos" w:hAnsi="Aptos" w:cs="Times New Roman"/>
          <w:b/>
          <w:bCs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BEE3237" wp14:editId="3C0940EC">
                <wp:simplePos x="0" y="0"/>
                <wp:positionH relativeFrom="column">
                  <wp:posOffset>2383790</wp:posOffset>
                </wp:positionH>
                <wp:positionV relativeFrom="paragraph">
                  <wp:posOffset>255905</wp:posOffset>
                </wp:positionV>
                <wp:extent cx="259080" cy="224790"/>
                <wp:effectExtent l="0" t="0" r="26670" b="22860"/>
                <wp:wrapNone/>
                <wp:docPr id="150233325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E3F1D" id="Rectangle 1" o:spid="_x0000_s1026" style="position:absolute;margin-left:187.7pt;margin-top:20.15pt;width:20.4pt;height:17.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" fillcolor="window" strokecolor="#747474" strokeweight="1pt"/>
            </w:pict>
          </mc:Fallback>
        </mc:AlternateContent>
      </w:r>
      <w:r w:rsidRPr="00FC0369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t>01.1</w:t>
      </w: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</w:t>
      </w:r>
      <w:r>
        <w:rPr>
          <w:rFonts w:ascii="Avenir Next LT Pro" w:eastAsia="Aptos" w:hAnsi="Avenir Next LT Pro" w:cs="Times New Roman"/>
          <w:kern w:val="2"/>
          <w14:ligatures w14:val="standardContextual"/>
        </w:rPr>
        <w:t>How was Billy walking down the street</w:t>
      </w: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>?</w:t>
      </w:r>
    </w:p>
    <w:p w14:paraId="5093C632" w14:textId="2C4480AC" w:rsidR="00CF4006" w:rsidRPr="00744F93" w:rsidRDefault="00CF4006" w:rsidP="00CF4006">
      <w:pPr>
        <w:suppressLineNumbers/>
        <w:spacing w:after="160" w:line="360" w:lineRule="auto"/>
        <w:ind w:left="492" w:firstLine="228"/>
        <w:rPr>
          <w:rFonts w:ascii="Avenir Next LT Pro" w:eastAsia="Aptos" w:hAnsi="Avenir Next LT Pro" w:cs="Times New Roman"/>
          <w:kern w:val="2"/>
          <w14:ligatures w14:val="standardContextual"/>
        </w:rPr>
      </w:pPr>
      <w:r>
        <w:rPr>
          <w:rFonts w:ascii="Avenir Next LT Pro" w:eastAsia="Aptos" w:hAnsi="Avenir Next LT Pro" w:cs="Times New Roman"/>
          <w:kern w:val="2"/>
          <w14:ligatures w14:val="standardContextual"/>
        </w:rPr>
        <w:t>Nervously</w:t>
      </w: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ab/>
      </w:r>
    </w:p>
    <w:p w14:paraId="50275CB5" w14:textId="3557DCC2" w:rsidR="00CF4006" w:rsidRPr="00744F93" w:rsidRDefault="00CF4006" w:rsidP="00CF4006">
      <w:pPr>
        <w:suppressLineNumbers/>
        <w:spacing w:after="160" w:line="360" w:lineRule="auto"/>
        <w:ind w:left="492" w:firstLine="228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744F93">
        <w:rPr>
          <w:rFonts w:ascii="Avenir Next LT Pro" w:eastAsia="Aptos" w:hAnsi="Avenir Next LT Pro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A0C6883" wp14:editId="59124E11">
                <wp:simplePos x="0" y="0"/>
                <wp:positionH relativeFrom="column">
                  <wp:posOffset>2387600</wp:posOffset>
                </wp:positionH>
                <wp:positionV relativeFrom="paragraph">
                  <wp:posOffset>4445</wp:posOffset>
                </wp:positionV>
                <wp:extent cx="259080" cy="224790"/>
                <wp:effectExtent l="0" t="0" r="26670" b="22860"/>
                <wp:wrapNone/>
                <wp:docPr id="130049063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ADCE48" id="Rectangle 1" o:spid="_x0000_s1026" style="position:absolute;margin-left:188pt;margin-top:.35pt;width:20.4pt;height:17.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" fillcolor="window" strokecolor="#747474" strokeweight="1pt"/>
            </w:pict>
          </mc:Fallback>
        </mc:AlternateContent>
      </w:r>
      <w:r>
        <w:rPr>
          <w:rFonts w:ascii="Avenir Next LT Pro" w:eastAsia="Aptos" w:hAnsi="Avenir Next LT Pro" w:cs="Times New Roman"/>
          <w:kern w:val="2"/>
          <w14:ligatures w14:val="standardContextual"/>
        </w:rPr>
        <w:t>Quickly</w:t>
      </w:r>
    </w:p>
    <w:p w14:paraId="111C5EDA" w14:textId="49CFDF5A" w:rsidR="00CF4006" w:rsidRPr="00744F93" w:rsidRDefault="00CF4006" w:rsidP="00CF4006">
      <w:pPr>
        <w:suppressLineNumbers/>
        <w:spacing w:after="160" w:line="360" w:lineRule="auto"/>
        <w:ind w:left="492" w:firstLine="228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744F93">
        <w:rPr>
          <w:rFonts w:ascii="Avenir Next LT Pro" w:eastAsia="Aptos" w:hAnsi="Avenir Next LT Pro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E49D245" wp14:editId="611470B7">
                <wp:simplePos x="0" y="0"/>
                <wp:positionH relativeFrom="column">
                  <wp:posOffset>2383790</wp:posOffset>
                </wp:positionH>
                <wp:positionV relativeFrom="paragraph">
                  <wp:posOffset>1905</wp:posOffset>
                </wp:positionV>
                <wp:extent cx="259080" cy="224790"/>
                <wp:effectExtent l="0" t="0" r="26670" b="22860"/>
                <wp:wrapNone/>
                <wp:docPr id="82941965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459792" id="Rectangle 1" o:spid="_x0000_s1026" style="position:absolute;margin-left:187.7pt;margin-top:.15pt;width:20.4pt;height:17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" fillcolor="window" strokecolor="#747474" strokeweight="1pt"/>
            </w:pict>
          </mc:Fallback>
        </mc:AlternateContent>
      </w:r>
      <w:r>
        <w:rPr>
          <w:rFonts w:ascii="Avenir Next LT Pro" w:eastAsia="Aptos" w:hAnsi="Avenir Next LT Pro" w:cs="Times New Roman"/>
          <w:kern w:val="2"/>
          <w14:ligatures w14:val="standardContextual"/>
        </w:rPr>
        <w:t>Slowly</w:t>
      </w:r>
    </w:p>
    <w:p w14:paraId="086F9589" w14:textId="77777777" w:rsidR="00CF4006" w:rsidRPr="00744F93" w:rsidRDefault="00CF4006" w:rsidP="00CF4006">
      <w:pPr>
        <w:suppressLineNumbers/>
        <w:spacing w:after="160" w:line="360" w:lineRule="auto"/>
        <w:ind w:right="1536"/>
        <w:jc w:val="right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>[1 mark]</w:t>
      </w:r>
    </w:p>
    <w:p w14:paraId="3BC84F0F" w14:textId="3B22E203" w:rsidR="00CF4006" w:rsidRPr="00744F93" w:rsidRDefault="00CF4006" w:rsidP="00CF4006">
      <w:pPr>
        <w:suppressLineNumbers/>
        <w:spacing w:after="160" w:line="360" w:lineRule="auto"/>
        <w:ind w:right="1536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FC0369">
        <w:rPr>
          <w:rFonts w:ascii="Avenir Next LT Pro" w:eastAsia="Aptos" w:hAnsi="Avenir Next LT Pro" w:cs="Times New Roman"/>
          <w:b/>
          <w:bCs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834F98A" wp14:editId="535613E6">
                <wp:simplePos x="0" y="0"/>
                <wp:positionH relativeFrom="column">
                  <wp:posOffset>2369820</wp:posOffset>
                </wp:positionH>
                <wp:positionV relativeFrom="paragraph">
                  <wp:posOffset>351790</wp:posOffset>
                </wp:positionV>
                <wp:extent cx="259080" cy="224790"/>
                <wp:effectExtent l="0" t="0" r="26670" b="22860"/>
                <wp:wrapNone/>
                <wp:docPr id="61637755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854962" id="Rectangle 1" o:spid="_x0000_s1026" style="position:absolute;margin-left:186.6pt;margin-top:27.7pt;width:20.4pt;height:17.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" fillcolor="window" strokecolor="#747474" strokeweight="1pt"/>
            </w:pict>
          </mc:Fallback>
        </mc:AlternateContent>
      </w:r>
      <w:r w:rsidRPr="00FC0369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t>01.2</w:t>
      </w: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What </w:t>
      </w:r>
      <w:r>
        <w:rPr>
          <w:rFonts w:ascii="Avenir Next LT Pro" w:eastAsia="Aptos" w:hAnsi="Avenir Next LT Pro" w:cs="Times New Roman"/>
          <w:kern w:val="2"/>
          <w14:ligatures w14:val="standardContextual"/>
        </w:rPr>
        <w:t>kind of street was Billy walking along</w:t>
      </w: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>?</w:t>
      </w:r>
    </w:p>
    <w:p w14:paraId="0E8DC553" w14:textId="7A82C400" w:rsidR="00CF4006" w:rsidRPr="00744F93" w:rsidRDefault="00CF4006" w:rsidP="00CF4006">
      <w:pPr>
        <w:suppressLineNumbers/>
        <w:spacing w:after="160" w:line="360" w:lineRule="auto"/>
        <w:ind w:right="1536" w:firstLine="720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744F93">
        <w:rPr>
          <w:rFonts w:ascii="Avenir Next LT Pro" w:eastAsia="Aptos" w:hAnsi="Avenir Next LT Pro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846468F" wp14:editId="2B0D93EC">
                <wp:simplePos x="0" y="0"/>
                <wp:positionH relativeFrom="column">
                  <wp:posOffset>2369820</wp:posOffset>
                </wp:positionH>
                <wp:positionV relativeFrom="paragraph">
                  <wp:posOffset>323215</wp:posOffset>
                </wp:positionV>
                <wp:extent cx="259080" cy="224790"/>
                <wp:effectExtent l="0" t="0" r="26670" b="22860"/>
                <wp:wrapNone/>
                <wp:docPr id="113690756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45826" id="Rectangle 1" o:spid="_x0000_s1026" style="position:absolute;margin-left:186.6pt;margin-top:25.45pt;width:20.4pt;height:17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" fillcolor="window" strokecolor="#747474" strokeweight="1pt"/>
            </w:pict>
          </mc:Fallback>
        </mc:AlternateContent>
      </w:r>
      <w:r>
        <w:rPr>
          <w:rFonts w:ascii="Avenir Next LT Pro" w:eastAsia="Aptos" w:hAnsi="Avenir Next LT Pro" w:cs="Times New Roman"/>
          <w:kern w:val="2"/>
          <w14:ligatures w14:val="standardContextual"/>
        </w:rPr>
        <w:t>A residential street</w:t>
      </w:r>
    </w:p>
    <w:p w14:paraId="6FD7B094" w14:textId="40758A9E" w:rsidR="00CF4006" w:rsidRPr="00744F93" w:rsidRDefault="00CF4006" w:rsidP="00CF4006">
      <w:pPr>
        <w:suppressLineNumbers/>
        <w:spacing w:after="160" w:line="360" w:lineRule="auto"/>
        <w:ind w:right="1536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744F93">
        <w:rPr>
          <w:rFonts w:ascii="Avenir Next LT Pro" w:eastAsia="Aptos" w:hAnsi="Avenir Next LT Pro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2F09283" wp14:editId="223173E6">
                <wp:simplePos x="0" y="0"/>
                <wp:positionH relativeFrom="column">
                  <wp:posOffset>2366010</wp:posOffset>
                </wp:positionH>
                <wp:positionV relativeFrom="paragraph">
                  <wp:posOffset>299085</wp:posOffset>
                </wp:positionV>
                <wp:extent cx="259080" cy="224790"/>
                <wp:effectExtent l="0" t="0" r="26670" b="22860"/>
                <wp:wrapNone/>
                <wp:docPr id="141410890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B915D3" id="Rectangle 1" o:spid="_x0000_s1026" style="position:absolute;margin-left:186.3pt;margin-top:23.55pt;width:20.4pt;height:17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" fillcolor="window" strokecolor="#747474" strokeweight="1pt"/>
            </w:pict>
          </mc:Fallback>
        </mc:AlternateContent>
      </w: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ab/>
        <w:t>A</w:t>
      </w:r>
      <w:r>
        <w:rPr>
          <w:rFonts w:ascii="Avenir Next LT Pro" w:eastAsia="Aptos" w:hAnsi="Avenir Next LT Pro" w:cs="Times New Roman"/>
          <w:kern w:val="2"/>
          <w14:ligatures w14:val="standardContextual"/>
        </w:rPr>
        <w:t xml:space="preserve"> high street</w:t>
      </w:r>
    </w:p>
    <w:p w14:paraId="409E1D25" w14:textId="2FCF0277" w:rsidR="00CF4006" w:rsidRPr="00744F93" w:rsidRDefault="00CF4006" w:rsidP="00CF4006">
      <w:pPr>
        <w:suppressLineNumbers/>
        <w:spacing w:after="160" w:line="360" w:lineRule="auto"/>
        <w:ind w:right="1536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ab/>
        <w:t>A</w:t>
      </w:r>
      <w:r w:rsidR="00700412">
        <w:rPr>
          <w:rFonts w:ascii="Avenir Next LT Pro" w:eastAsia="Aptos" w:hAnsi="Avenir Next LT Pro" w:cs="Times New Roman"/>
          <w:kern w:val="2"/>
          <w14:ligatures w14:val="standardContextual"/>
        </w:rPr>
        <w:t xml:space="preserve"> busy street</w:t>
      </w:r>
    </w:p>
    <w:p w14:paraId="0CD0E631" w14:textId="77777777" w:rsidR="00CF4006" w:rsidRPr="00744F93" w:rsidRDefault="00CF4006" w:rsidP="00CF4006">
      <w:pPr>
        <w:suppressLineNumbers/>
        <w:spacing w:after="160" w:line="360" w:lineRule="auto"/>
        <w:ind w:right="1536"/>
        <w:jc w:val="right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>[1 mark]</w:t>
      </w:r>
    </w:p>
    <w:p w14:paraId="451B9FCC" w14:textId="1C033670" w:rsidR="00CF4006" w:rsidRPr="00744F93" w:rsidRDefault="00CF4006" w:rsidP="00CF4006">
      <w:pPr>
        <w:suppressLineNumbers/>
        <w:spacing w:after="160" w:line="360" w:lineRule="auto"/>
        <w:ind w:right="1536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FC0369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t>01.3</w:t>
      </w: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Wh</w:t>
      </w:r>
      <w:r w:rsidR="002E7E6B">
        <w:rPr>
          <w:rFonts w:ascii="Avenir Next LT Pro" w:eastAsia="Aptos" w:hAnsi="Avenir Next LT Pro" w:cs="Times New Roman"/>
          <w:kern w:val="2"/>
          <w14:ligatures w14:val="standardContextual"/>
        </w:rPr>
        <w:t>at are the houses like</w:t>
      </w:r>
      <w:r w:rsidR="0034031C">
        <w:rPr>
          <w:rFonts w:ascii="Avenir Next LT Pro" w:eastAsia="Aptos" w:hAnsi="Avenir Next LT Pro" w:cs="Times New Roman"/>
          <w:kern w:val="2"/>
          <w14:ligatures w14:val="standardContextual"/>
        </w:rPr>
        <w:t xml:space="preserve"> on the street</w:t>
      </w:r>
      <w:r w:rsidR="002E7E6B">
        <w:rPr>
          <w:rFonts w:ascii="Avenir Next LT Pro" w:eastAsia="Aptos" w:hAnsi="Avenir Next LT Pro" w:cs="Times New Roman"/>
          <w:kern w:val="2"/>
          <w14:ligatures w14:val="standardContextual"/>
        </w:rPr>
        <w:t>?</w:t>
      </w:r>
    </w:p>
    <w:p w14:paraId="6A1C4D4D" w14:textId="22C58EC8" w:rsidR="002E7E6B" w:rsidRDefault="00CF4006" w:rsidP="002E7E6B">
      <w:pPr>
        <w:suppressLineNumbers/>
        <w:ind w:right="1537" w:firstLine="720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744F93">
        <w:rPr>
          <w:rFonts w:ascii="Avenir Next LT Pro" w:eastAsia="Aptos" w:hAnsi="Avenir Next LT Pro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E37FCE5" wp14:editId="24EDBBD4">
                <wp:simplePos x="0" y="0"/>
                <wp:positionH relativeFrom="column">
                  <wp:posOffset>2364740</wp:posOffset>
                </wp:positionH>
                <wp:positionV relativeFrom="paragraph">
                  <wp:posOffset>21590</wp:posOffset>
                </wp:positionV>
                <wp:extent cx="259080" cy="224790"/>
                <wp:effectExtent l="0" t="0" r="26670" b="22860"/>
                <wp:wrapNone/>
                <wp:docPr id="88842752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CCCDF8" id="Rectangle 1" o:spid="_x0000_s1026" style="position:absolute;margin-left:186.2pt;margin-top:1.7pt;width:20.4pt;height:17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" fillcolor="window" strokecolor="#747474" strokeweight="1pt"/>
            </w:pict>
          </mc:Fallback>
        </mc:AlternateContent>
      </w:r>
      <w:r w:rsidR="002E7E6B">
        <w:rPr>
          <w:rFonts w:ascii="Avenir Next LT Pro" w:eastAsia="Aptos" w:hAnsi="Avenir Next LT Pro" w:cs="Times New Roman"/>
          <w:kern w:val="2"/>
          <w14:ligatures w14:val="standardContextual"/>
        </w:rPr>
        <w:t>They are swanky houses</w:t>
      </w:r>
    </w:p>
    <w:p w14:paraId="31904D1C" w14:textId="330BE350" w:rsidR="00CF4006" w:rsidRPr="00744F93" w:rsidRDefault="00CF4006" w:rsidP="002E7E6B">
      <w:pPr>
        <w:suppressLineNumbers/>
        <w:ind w:right="1537" w:firstLine="720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744F93">
        <w:rPr>
          <w:rFonts w:ascii="Avenir Next LT Pro" w:eastAsia="Aptos" w:hAnsi="Avenir Next LT Pro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4B774D" wp14:editId="1D2CA329">
                <wp:simplePos x="0" y="0"/>
                <wp:positionH relativeFrom="column">
                  <wp:posOffset>2369820</wp:posOffset>
                </wp:positionH>
                <wp:positionV relativeFrom="paragraph">
                  <wp:posOffset>203200</wp:posOffset>
                </wp:positionV>
                <wp:extent cx="259080" cy="224790"/>
                <wp:effectExtent l="0" t="0" r="26670" b="22860"/>
                <wp:wrapNone/>
                <wp:docPr id="3281223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005894" id="Rectangle 1" o:spid="_x0000_s1026" style="position:absolute;margin-left:186.6pt;margin-top:16pt;width:20.4pt;height:17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" fillcolor="window" strokecolor="#747474" strokeweight="1pt"/>
            </w:pict>
          </mc:Fallback>
        </mc:AlternateContent>
      </w:r>
    </w:p>
    <w:p w14:paraId="56D3AD7B" w14:textId="523EB2FC" w:rsidR="002E7E6B" w:rsidRPr="00744F93" w:rsidRDefault="00CF4006" w:rsidP="00CF4006">
      <w:pPr>
        <w:suppressLineNumbers/>
        <w:spacing w:after="160" w:line="360" w:lineRule="auto"/>
        <w:ind w:right="1536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744F93">
        <w:rPr>
          <w:rFonts w:ascii="Avenir Next LT Pro" w:eastAsia="Aptos" w:hAnsi="Avenir Next LT Pro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47C1BBC" wp14:editId="3840CBD8">
                <wp:simplePos x="0" y="0"/>
                <wp:positionH relativeFrom="column">
                  <wp:posOffset>2366010</wp:posOffset>
                </wp:positionH>
                <wp:positionV relativeFrom="paragraph">
                  <wp:posOffset>299085</wp:posOffset>
                </wp:positionV>
                <wp:extent cx="259080" cy="224790"/>
                <wp:effectExtent l="0" t="0" r="26670" b="22860"/>
                <wp:wrapNone/>
                <wp:docPr id="59338485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3FCF03" id="Rectangle 1" o:spid="_x0000_s1026" style="position:absolute;margin-left:186.3pt;margin-top:23.55pt;width:20.4pt;height:17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" fillcolor="window" strokecolor="#747474" strokeweight="1pt"/>
            </w:pict>
          </mc:Fallback>
        </mc:AlternateContent>
      </w: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="002E7E6B">
        <w:rPr>
          <w:rFonts w:ascii="Avenir Next LT Pro" w:eastAsia="Aptos" w:hAnsi="Avenir Next LT Pro" w:cs="Times New Roman"/>
          <w:kern w:val="2"/>
          <w14:ligatures w14:val="standardContextual"/>
        </w:rPr>
        <w:t xml:space="preserve">They are </w:t>
      </w:r>
      <w:r w:rsidR="003A18EE">
        <w:rPr>
          <w:rFonts w:ascii="Avenir Next LT Pro" w:eastAsia="Aptos" w:hAnsi="Avenir Next LT Pro" w:cs="Times New Roman"/>
          <w:kern w:val="2"/>
          <w14:ligatures w14:val="standardContextual"/>
        </w:rPr>
        <w:t>neglected</w:t>
      </w:r>
    </w:p>
    <w:p w14:paraId="5B9133C4" w14:textId="56868DD9" w:rsidR="00CF4006" w:rsidRPr="00744F93" w:rsidRDefault="00CF4006" w:rsidP="00CF4006">
      <w:pPr>
        <w:suppressLineNumbers/>
        <w:spacing w:after="160" w:line="360" w:lineRule="auto"/>
        <w:ind w:right="1536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="003A18EE">
        <w:rPr>
          <w:rFonts w:ascii="Avenir Next LT Pro" w:eastAsia="Aptos" w:hAnsi="Avenir Next LT Pro" w:cs="Times New Roman"/>
          <w:kern w:val="2"/>
          <w14:ligatures w14:val="standardContextual"/>
        </w:rPr>
        <w:t xml:space="preserve">They are </w:t>
      </w:r>
      <w:r w:rsidR="0034031C">
        <w:rPr>
          <w:rFonts w:ascii="Avenir Next LT Pro" w:eastAsia="Aptos" w:hAnsi="Avenir Next LT Pro" w:cs="Times New Roman"/>
          <w:kern w:val="2"/>
          <w14:ligatures w14:val="standardContextual"/>
        </w:rPr>
        <w:t>all different</w:t>
      </w:r>
    </w:p>
    <w:p w14:paraId="6C7BBC98" w14:textId="77777777" w:rsidR="00CF4006" w:rsidRPr="00744F93" w:rsidRDefault="00CF4006" w:rsidP="00CF4006">
      <w:pPr>
        <w:suppressLineNumbers/>
        <w:spacing w:after="160" w:line="360" w:lineRule="auto"/>
        <w:ind w:right="1536"/>
        <w:jc w:val="right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>[1 mark]</w:t>
      </w:r>
    </w:p>
    <w:p w14:paraId="61FEFD9D" w14:textId="3393C933" w:rsidR="00CF4006" w:rsidRPr="00744F93" w:rsidRDefault="00CF4006" w:rsidP="00CF4006">
      <w:pPr>
        <w:suppressLineNumbers/>
        <w:spacing w:after="160" w:line="360" w:lineRule="auto"/>
        <w:ind w:right="1536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FC0369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t>01.4</w:t>
      </w: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</w:t>
      </w:r>
      <w:r w:rsidR="0034031C">
        <w:rPr>
          <w:rFonts w:ascii="Avenir Next LT Pro" w:eastAsia="Aptos" w:hAnsi="Avenir Next LT Pro" w:cs="Times New Roman"/>
          <w:kern w:val="2"/>
          <w14:ligatures w14:val="standardContextual"/>
        </w:rPr>
        <w:t>What time of day</w:t>
      </w:r>
      <w:r w:rsidR="003C636A">
        <w:rPr>
          <w:rFonts w:ascii="Avenir Next LT Pro" w:eastAsia="Aptos" w:hAnsi="Avenir Next LT Pro" w:cs="Times New Roman"/>
          <w:kern w:val="2"/>
          <w14:ligatures w14:val="standardContextual"/>
        </w:rPr>
        <w:t xml:space="preserve"> is it</w:t>
      </w: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>?</w:t>
      </w:r>
    </w:p>
    <w:p w14:paraId="0E546D8B" w14:textId="4E646E04" w:rsidR="00CF4006" w:rsidRPr="00744F93" w:rsidRDefault="00CF4006" w:rsidP="00CF4006">
      <w:pPr>
        <w:suppressLineNumbers/>
        <w:spacing w:after="160" w:line="360" w:lineRule="auto"/>
        <w:ind w:right="1536" w:firstLine="720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744F93">
        <w:rPr>
          <w:rFonts w:ascii="Avenir Next LT Pro" w:eastAsia="Aptos" w:hAnsi="Avenir Next LT Pro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8D9016D" wp14:editId="281871EA">
                <wp:simplePos x="0" y="0"/>
                <wp:positionH relativeFrom="column">
                  <wp:posOffset>2372360</wp:posOffset>
                </wp:positionH>
                <wp:positionV relativeFrom="paragraph">
                  <wp:posOffset>7620</wp:posOffset>
                </wp:positionV>
                <wp:extent cx="259080" cy="224790"/>
                <wp:effectExtent l="0" t="0" r="26670" b="22860"/>
                <wp:wrapNone/>
                <wp:docPr id="90983071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3E2FEE" id="Rectangle 1" o:spid="_x0000_s1026" style="position:absolute;margin-left:186.8pt;margin-top:.6pt;width:20.4pt;height:17.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" fillcolor="window" strokecolor="#747474" strokeweight="1pt"/>
            </w:pict>
          </mc:Fallback>
        </mc:AlternateContent>
      </w:r>
      <w:r w:rsidRPr="00744F93">
        <w:rPr>
          <w:rFonts w:ascii="Avenir Next LT Pro" w:eastAsia="Aptos" w:hAnsi="Avenir Next LT Pro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CD6E424" wp14:editId="6AFB1384">
                <wp:simplePos x="0" y="0"/>
                <wp:positionH relativeFrom="column">
                  <wp:posOffset>2369820</wp:posOffset>
                </wp:positionH>
                <wp:positionV relativeFrom="paragraph">
                  <wp:posOffset>323215</wp:posOffset>
                </wp:positionV>
                <wp:extent cx="259080" cy="224790"/>
                <wp:effectExtent l="0" t="0" r="26670" b="22860"/>
                <wp:wrapNone/>
                <wp:docPr id="183610433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AC08F" id="Rectangle 1" o:spid="_x0000_s1026" style="position:absolute;margin-left:186.6pt;margin-top:25.45pt;width:20.4pt;height:17.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" fillcolor="window" strokecolor="#747474" strokeweight="1pt"/>
            </w:pict>
          </mc:Fallback>
        </mc:AlternateContent>
      </w:r>
      <w:r w:rsidR="003C636A">
        <w:rPr>
          <w:rFonts w:ascii="Avenir Next LT Pro" w:eastAsia="Aptos" w:hAnsi="Avenir Next LT Pro" w:cs="Times New Roman"/>
          <w:kern w:val="2"/>
          <w14:ligatures w14:val="standardContextual"/>
        </w:rPr>
        <w:t>It is morning</w:t>
      </w:r>
    </w:p>
    <w:p w14:paraId="57FB2A7D" w14:textId="4506DAA8" w:rsidR="00CF4006" w:rsidRPr="00744F93" w:rsidRDefault="00CF4006" w:rsidP="00CF4006">
      <w:pPr>
        <w:suppressLineNumbers/>
        <w:spacing w:after="160" w:line="360" w:lineRule="auto"/>
        <w:ind w:right="1536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744F93">
        <w:rPr>
          <w:rFonts w:ascii="Avenir Next LT Pro" w:eastAsia="Aptos" w:hAnsi="Avenir Next LT Pro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D289202" wp14:editId="587635A9">
                <wp:simplePos x="0" y="0"/>
                <wp:positionH relativeFrom="column">
                  <wp:posOffset>2366010</wp:posOffset>
                </wp:positionH>
                <wp:positionV relativeFrom="paragraph">
                  <wp:posOffset>299085</wp:posOffset>
                </wp:positionV>
                <wp:extent cx="259080" cy="224790"/>
                <wp:effectExtent l="0" t="0" r="26670" b="22860"/>
                <wp:wrapNone/>
                <wp:docPr id="41282215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F2F42B" id="Rectangle 1" o:spid="_x0000_s1026" style="position:absolute;margin-left:186.3pt;margin-top:23.55pt;width:20.4pt;height:17.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" fillcolor="window" strokecolor="#747474" strokeweight="1pt"/>
            </w:pict>
          </mc:Fallback>
        </mc:AlternateContent>
      </w: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="003C636A">
        <w:rPr>
          <w:rFonts w:ascii="Avenir Next LT Pro" w:eastAsia="Aptos" w:hAnsi="Avenir Next LT Pro" w:cs="Times New Roman"/>
          <w:kern w:val="2"/>
          <w14:ligatures w14:val="standardContextual"/>
        </w:rPr>
        <w:t>It is afternoon</w:t>
      </w:r>
    </w:p>
    <w:p w14:paraId="5999D1B4" w14:textId="0D90385D" w:rsidR="00CF4006" w:rsidRPr="00744F93" w:rsidRDefault="00CF4006" w:rsidP="00CF4006">
      <w:pPr>
        <w:suppressLineNumbers/>
        <w:spacing w:after="160" w:line="360" w:lineRule="auto"/>
        <w:ind w:right="1536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="003C636A">
        <w:rPr>
          <w:rFonts w:ascii="Avenir Next LT Pro" w:eastAsia="Aptos" w:hAnsi="Avenir Next LT Pro" w:cs="Times New Roman"/>
          <w:kern w:val="2"/>
          <w14:ligatures w14:val="standardContextual"/>
        </w:rPr>
        <w:t>It is evening</w:t>
      </w:r>
    </w:p>
    <w:p w14:paraId="7D0ECD7D" w14:textId="77777777" w:rsidR="00CF4006" w:rsidRPr="00744F93" w:rsidRDefault="00CF4006" w:rsidP="00CF4006">
      <w:pPr>
        <w:suppressLineNumbers/>
        <w:spacing w:after="160" w:line="360" w:lineRule="auto"/>
        <w:ind w:right="1536"/>
        <w:jc w:val="right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744F93">
        <w:rPr>
          <w:rFonts w:ascii="Avenir Next LT Pro" w:eastAsia="Aptos" w:hAnsi="Avenir Next LT Pro" w:cs="Times New Roman"/>
          <w:kern w:val="2"/>
          <w14:ligatures w14:val="standardContextual"/>
        </w:rPr>
        <w:t>[1 mark]</w:t>
      </w:r>
    </w:p>
    <w:p w14:paraId="278762CB" w14:textId="77777777" w:rsidR="00CF4006" w:rsidRDefault="00CF4006" w:rsidP="00002E02">
      <w:pPr>
        <w:ind w:right="260"/>
        <w:rPr>
          <w:rFonts w:cs="Arial"/>
          <w:b/>
          <w:sz w:val="24"/>
          <w:szCs w:val="24"/>
        </w:rPr>
      </w:pPr>
    </w:p>
    <w:p w14:paraId="07E13603" w14:textId="77777777" w:rsidR="00853F34" w:rsidRDefault="00853F34" w:rsidP="00002E02">
      <w:pPr>
        <w:ind w:right="260"/>
        <w:rPr>
          <w:rFonts w:ascii="Avenir Next LT Pro" w:hAnsi="Avenir Next LT Pro" w:cs="Arial"/>
          <w:b/>
          <w:sz w:val="24"/>
          <w:szCs w:val="24"/>
        </w:rPr>
      </w:pPr>
    </w:p>
    <w:p w14:paraId="34421D6B" w14:textId="5E3A9133" w:rsidR="0035341A" w:rsidRDefault="00D3346C" w:rsidP="00002E02">
      <w:pPr>
        <w:ind w:right="260"/>
        <w:rPr>
          <w:rFonts w:ascii="Avenir Next LT Pro" w:hAnsi="Avenir Next LT Pro" w:cs="Arial"/>
          <w:sz w:val="24"/>
          <w:szCs w:val="24"/>
        </w:rPr>
      </w:pPr>
      <w:r w:rsidRPr="000B7EBA">
        <w:rPr>
          <w:rFonts w:ascii="Avenir Next LT Pro" w:hAnsi="Avenir Next LT Pro" w:cs="Arial"/>
          <w:b/>
          <w:sz w:val="24"/>
          <w:szCs w:val="24"/>
        </w:rPr>
        <w:t>Q2</w:t>
      </w:r>
      <w:r w:rsidR="00305CED" w:rsidRPr="000B7EBA">
        <w:rPr>
          <w:rFonts w:ascii="Avenir Next LT Pro" w:hAnsi="Avenir Next LT Pro" w:cs="Arial"/>
          <w:sz w:val="24"/>
          <w:szCs w:val="24"/>
        </w:rPr>
        <w:t xml:space="preserve">: </w:t>
      </w:r>
      <w:r w:rsidR="00042689" w:rsidRPr="000B7EBA">
        <w:rPr>
          <w:rFonts w:ascii="Avenir Next LT Pro" w:hAnsi="Avenir Next LT Pro" w:cs="Arial"/>
          <w:sz w:val="24"/>
          <w:szCs w:val="24"/>
        </w:rPr>
        <w:t xml:space="preserve">Look in detail at this extract, from </w:t>
      </w:r>
      <w:r w:rsidR="00042689" w:rsidRPr="000B7EBA">
        <w:rPr>
          <w:rFonts w:ascii="Avenir Next LT Pro" w:hAnsi="Avenir Next LT Pro" w:cs="Arial"/>
          <w:b/>
          <w:bCs/>
          <w:sz w:val="24"/>
          <w:szCs w:val="24"/>
        </w:rPr>
        <w:t xml:space="preserve">lines </w:t>
      </w:r>
      <w:r w:rsidR="0035341A" w:rsidRPr="000B7EBA">
        <w:rPr>
          <w:rFonts w:ascii="Avenir Next LT Pro" w:hAnsi="Avenir Next LT Pro" w:cs="Arial"/>
          <w:b/>
          <w:bCs/>
          <w:sz w:val="24"/>
          <w:szCs w:val="24"/>
        </w:rPr>
        <w:t>26 to 35</w:t>
      </w:r>
      <w:r w:rsidR="0035341A" w:rsidRPr="000B7EBA">
        <w:rPr>
          <w:rFonts w:ascii="Avenir Next LT Pro" w:hAnsi="Avenir Next LT Pro" w:cs="Arial"/>
          <w:sz w:val="24"/>
          <w:szCs w:val="24"/>
        </w:rPr>
        <w:t xml:space="preserve"> of the source.</w:t>
      </w:r>
    </w:p>
    <w:p w14:paraId="359B88DC" w14:textId="38CAB1BA" w:rsidR="007E0E75" w:rsidRPr="000B7EBA" w:rsidRDefault="007E0E75" w:rsidP="00002E02">
      <w:pPr>
        <w:ind w:right="260"/>
        <w:rPr>
          <w:rFonts w:ascii="Avenir Next LT Pro" w:hAnsi="Avenir Next LT Pro" w:cs="Arial"/>
          <w:sz w:val="24"/>
          <w:szCs w:val="24"/>
        </w:rPr>
      </w:pPr>
      <w:r w:rsidRPr="007E0E75">
        <w:rPr>
          <w:rFonts w:ascii="Avenir Next LT Pro" w:hAnsi="Avenir Next LT Pro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23A0E5B8" wp14:editId="3812D859">
                <wp:simplePos x="0" y="0"/>
                <wp:positionH relativeFrom="margin">
                  <wp:align>left</wp:align>
                </wp:positionH>
                <wp:positionV relativeFrom="paragraph">
                  <wp:posOffset>367665</wp:posOffset>
                </wp:positionV>
                <wp:extent cx="6559550" cy="1404620"/>
                <wp:effectExtent l="0" t="0" r="12700" b="107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E1364" w14:textId="646F9BC7" w:rsidR="007E0E75" w:rsidRDefault="001F386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B80EB1" wp14:editId="24E74DEC">
                                  <wp:extent cx="6431280" cy="2022475"/>
                                  <wp:effectExtent l="0" t="0" r="7620" b="0"/>
                                  <wp:docPr id="121462569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1462569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31280" cy="20224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A0E5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8.95pt;width:516.5pt;height:110.6pt;z-index:25166592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">
                <v:textbox style="mso-fit-shape-to-text:t">
                  <w:txbxContent>
                    <w:p w14:paraId="7E0E1364" w14:textId="646F9BC7" w:rsidR="007E0E75" w:rsidRDefault="001F386E">
                      <w:r>
                        <w:rPr>
                          <w:noProof/>
                        </w:rPr>
                        <w:drawing>
                          <wp:inline distT="0" distB="0" distL="0" distR="0" wp14:anchorId="28B80EB1" wp14:editId="24E74DEC">
                            <wp:extent cx="6431280" cy="2022475"/>
                            <wp:effectExtent l="0" t="0" r="7620" b="0"/>
                            <wp:docPr id="121462569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1462569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31280" cy="20224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A72FDF7" w14:textId="387A953D" w:rsidR="0035341A" w:rsidRDefault="0035341A" w:rsidP="00002E02">
      <w:pPr>
        <w:ind w:right="260"/>
        <w:rPr>
          <w:rFonts w:cs="Arial"/>
          <w:sz w:val="24"/>
          <w:szCs w:val="24"/>
        </w:rPr>
      </w:pPr>
    </w:p>
    <w:p w14:paraId="393C2516" w14:textId="40EA82DD" w:rsidR="00D3346C" w:rsidRPr="00EA46CA" w:rsidRDefault="00D3346C" w:rsidP="00002E02">
      <w:pPr>
        <w:ind w:right="260"/>
        <w:rPr>
          <w:rFonts w:ascii="Avenir Next LT Pro" w:hAnsi="Avenir Next LT Pro" w:cs="Arial"/>
          <w:sz w:val="24"/>
          <w:szCs w:val="24"/>
        </w:rPr>
      </w:pPr>
      <w:r w:rsidRPr="00EA46CA">
        <w:rPr>
          <w:rFonts w:ascii="Avenir Next LT Pro" w:hAnsi="Avenir Next LT Pro" w:cs="Arial"/>
          <w:sz w:val="24"/>
          <w:szCs w:val="24"/>
        </w:rPr>
        <w:t xml:space="preserve">How does the writer use </w:t>
      </w:r>
      <w:r w:rsidRPr="00EA46CA">
        <w:rPr>
          <w:rFonts w:ascii="Avenir Next LT Pro" w:hAnsi="Avenir Next LT Pro" w:cs="Arial"/>
          <w:b/>
          <w:sz w:val="24"/>
          <w:szCs w:val="24"/>
        </w:rPr>
        <w:t>language</w:t>
      </w:r>
      <w:r w:rsidRPr="00EA46CA">
        <w:rPr>
          <w:rFonts w:ascii="Avenir Next LT Pro" w:hAnsi="Avenir Next LT Pro" w:cs="Arial"/>
          <w:sz w:val="24"/>
          <w:szCs w:val="24"/>
        </w:rPr>
        <w:t xml:space="preserve"> here to make the Bed &amp; Breakfast seem mysterious?</w:t>
      </w:r>
    </w:p>
    <w:p w14:paraId="53678440" w14:textId="77777777" w:rsidR="00D3346C" w:rsidRPr="00EA46CA" w:rsidRDefault="00D3346C" w:rsidP="00002E02">
      <w:pPr>
        <w:ind w:right="260"/>
        <w:rPr>
          <w:rFonts w:ascii="Avenir Next LT Pro" w:hAnsi="Avenir Next LT Pro" w:cs="Arial"/>
          <w:sz w:val="24"/>
          <w:szCs w:val="24"/>
        </w:rPr>
      </w:pPr>
    </w:p>
    <w:p w14:paraId="45495B20" w14:textId="28C2678A" w:rsidR="00D3346C" w:rsidRPr="00EA46CA" w:rsidRDefault="00D3346C" w:rsidP="00002E02">
      <w:pPr>
        <w:ind w:right="260"/>
        <w:rPr>
          <w:rFonts w:ascii="Avenir Next LT Pro" w:hAnsi="Avenir Next LT Pro" w:cs="Arial"/>
          <w:sz w:val="24"/>
          <w:szCs w:val="24"/>
        </w:rPr>
      </w:pPr>
      <w:r w:rsidRPr="00EA46CA">
        <w:rPr>
          <w:rFonts w:ascii="Avenir Next LT Pro" w:hAnsi="Avenir Next LT Pro" w:cs="Arial"/>
          <w:sz w:val="24"/>
          <w:szCs w:val="24"/>
        </w:rPr>
        <w:t xml:space="preserve">You </w:t>
      </w:r>
      <w:r w:rsidR="002B2186" w:rsidRPr="00EA46CA">
        <w:rPr>
          <w:rFonts w:ascii="Avenir Next LT Pro" w:hAnsi="Avenir Next LT Pro" w:cs="Arial"/>
          <w:sz w:val="24"/>
          <w:szCs w:val="24"/>
        </w:rPr>
        <w:t>could include the writer’s choice of</w:t>
      </w:r>
      <w:r w:rsidRPr="00EA46CA">
        <w:rPr>
          <w:rFonts w:ascii="Avenir Next LT Pro" w:hAnsi="Avenir Next LT Pro" w:cs="Arial"/>
          <w:sz w:val="24"/>
          <w:szCs w:val="24"/>
        </w:rPr>
        <w:t>:</w:t>
      </w:r>
    </w:p>
    <w:p w14:paraId="2A39A63B" w14:textId="77777777" w:rsidR="00D3346C" w:rsidRPr="00EA46CA" w:rsidRDefault="00D3346C" w:rsidP="00002E02">
      <w:pPr>
        <w:ind w:right="260"/>
        <w:rPr>
          <w:rFonts w:ascii="Avenir Next LT Pro" w:hAnsi="Avenir Next LT Pro" w:cs="Arial"/>
          <w:sz w:val="24"/>
          <w:szCs w:val="24"/>
        </w:rPr>
      </w:pPr>
    </w:p>
    <w:p w14:paraId="00AAE37A" w14:textId="77777777" w:rsidR="00D3346C" w:rsidRPr="00EA46CA" w:rsidRDefault="00A177DF" w:rsidP="00002E02">
      <w:pPr>
        <w:pStyle w:val="ListParagraph"/>
        <w:numPr>
          <w:ilvl w:val="0"/>
          <w:numId w:val="1"/>
        </w:numPr>
        <w:ind w:right="260"/>
        <w:rPr>
          <w:rFonts w:ascii="Avenir Next LT Pro" w:hAnsi="Avenir Next LT Pro" w:cs="Arial"/>
          <w:sz w:val="24"/>
          <w:szCs w:val="24"/>
        </w:rPr>
      </w:pPr>
      <w:r w:rsidRPr="00EA46CA">
        <w:rPr>
          <w:rFonts w:ascii="Avenir Next LT Pro" w:hAnsi="Avenir Next LT Pro" w:cs="Arial"/>
          <w:sz w:val="24"/>
          <w:szCs w:val="24"/>
        </w:rPr>
        <w:t>w</w:t>
      </w:r>
      <w:r w:rsidR="00D3346C" w:rsidRPr="00EA46CA">
        <w:rPr>
          <w:rFonts w:ascii="Avenir Next LT Pro" w:hAnsi="Avenir Next LT Pro" w:cs="Arial"/>
          <w:sz w:val="24"/>
          <w:szCs w:val="24"/>
        </w:rPr>
        <w:t>ords and phrases</w:t>
      </w:r>
    </w:p>
    <w:p w14:paraId="36E58215" w14:textId="77777777" w:rsidR="00D3346C" w:rsidRPr="00EA46CA" w:rsidRDefault="00A177DF" w:rsidP="00002E02">
      <w:pPr>
        <w:pStyle w:val="ListParagraph"/>
        <w:numPr>
          <w:ilvl w:val="0"/>
          <w:numId w:val="1"/>
        </w:numPr>
        <w:ind w:right="260"/>
        <w:rPr>
          <w:rFonts w:ascii="Avenir Next LT Pro" w:hAnsi="Avenir Next LT Pro" w:cs="Arial"/>
          <w:sz w:val="24"/>
          <w:szCs w:val="24"/>
        </w:rPr>
      </w:pPr>
      <w:r w:rsidRPr="00EA46CA">
        <w:rPr>
          <w:rFonts w:ascii="Avenir Next LT Pro" w:hAnsi="Avenir Next LT Pro" w:cs="Arial"/>
          <w:sz w:val="24"/>
          <w:szCs w:val="24"/>
        </w:rPr>
        <w:t>l</w:t>
      </w:r>
      <w:r w:rsidR="00D3346C" w:rsidRPr="00EA46CA">
        <w:rPr>
          <w:rFonts w:ascii="Avenir Next LT Pro" w:hAnsi="Avenir Next LT Pro" w:cs="Arial"/>
          <w:sz w:val="24"/>
          <w:szCs w:val="24"/>
        </w:rPr>
        <w:t>anguage features and techniques</w:t>
      </w:r>
    </w:p>
    <w:p w14:paraId="1DBC3367" w14:textId="77777777" w:rsidR="00D3346C" w:rsidRPr="00EA46CA" w:rsidRDefault="00A177DF" w:rsidP="00002E02">
      <w:pPr>
        <w:pStyle w:val="ListParagraph"/>
        <w:numPr>
          <w:ilvl w:val="0"/>
          <w:numId w:val="1"/>
        </w:numPr>
        <w:ind w:right="260"/>
        <w:rPr>
          <w:rFonts w:ascii="Avenir Next LT Pro" w:hAnsi="Avenir Next LT Pro" w:cs="Arial"/>
          <w:sz w:val="24"/>
          <w:szCs w:val="24"/>
        </w:rPr>
      </w:pPr>
      <w:r w:rsidRPr="00EA46CA">
        <w:rPr>
          <w:rFonts w:ascii="Avenir Next LT Pro" w:hAnsi="Avenir Next LT Pro" w:cs="Arial"/>
          <w:sz w:val="24"/>
          <w:szCs w:val="24"/>
        </w:rPr>
        <w:t>s</w:t>
      </w:r>
      <w:r w:rsidR="00D3346C" w:rsidRPr="00EA46CA">
        <w:rPr>
          <w:rFonts w:ascii="Avenir Next LT Pro" w:hAnsi="Avenir Next LT Pro" w:cs="Arial"/>
          <w:sz w:val="24"/>
          <w:szCs w:val="24"/>
        </w:rPr>
        <w:t>entence forms</w:t>
      </w:r>
      <w:r w:rsidRPr="00EA46CA">
        <w:rPr>
          <w:rFonts w:ascii="Avenir Next LT Pro" w:hAnsi="Avenir Next LT Pro" w:cs="Arial"/>
          <w:sz w:val="24"/>
          <w:szCs w:val="24"/>
        </w:rPr>
        <w:tab/>
      </w:r>
      <w:r w:rsidRPr="00EA46CA">
        <w:rPr>
          <w:rFonts w:ascii="Avenir Next LT Pro" w:hAnsi="Avenir Next LT Pro" w:cs="Arial"/>
          <w:sz w:val="24"/>
          <w:szCs w:val="24"/>
        </w:rPr>
        <w:tab/>
      </w:r>
      <w:r w:rsidRPr="00EA46CA">
        <w:rPr>
          <w:rFonts w:ascii="Avenir Next LT Pro" w:hAnsi="Avenir Next LT Pro" w:cs="Arial"/>
          <w:sz w:val="24"/>
          <w:szCs w:val="24"/>
        </w:rPr>
        <w:tab/>
      </w:r>
      <w:r w:rsidRPr="00EA46CA">
        <w:rPr>
          <w:rFonts w:ascii="Avenir Next LT Pro" w:hAnsi="Avenir Next LT Pro" w:cs="Arial"/>
          <w:sz w:val="24"/>
          <w:szCs w:val="24"/>
        </w:rPr>
        <w:tab/>
      </w:r>
      <w:r w:rsidRPr="00EA46CA">
        <w:rPr>
          <w:rFonts w:ascii="Avenir Next LT Pro" w:hAnsi="Avenir Next LT Pro" w:cs="Arial"/>
          <w:sz w:val="24"/>
          <w:szCs w:val="24"/>
        </w:rPr>
        <w:tab/>
      </w:r>
      <w:r w:rsidRPr="00EA46CA">
        <w:rPr>
          <w:rFonts w:ascii="Avenir Next LT Pro" w:hAnsi="Avenir Next LT Pro" w:cs="Arial"/>
          <w:sz w:val="24"/>
          <w:szCs w:val="24"/>
        </w:rPr>
        <w:tab/>
      </w:r>
      <w:r w:rsidRPr="00EA46CA">
        <w:rPr>
          <w:rFonts w:ascii="Avenir Next LT Pro" w:hAnsi="Avenir Next LT Pro" w:cs="Arial"/>
          <w:sz w:val="24"/>
          <w:szCs w:val="24"/>
        </w:rPr>
        <w:tab/>
      </w:r>
      <w:r w:rsidRPr="00EA46CA">
        <w:rPr>
          <w:rFonts w:ascii="Avenir Next LT Pro" w:hAnsi="Avenir Next LT Pro" w:cs="Arial"/>
          <w:sz w:val="24"/>
          <w:szCs w:val="24"/>
        </w:rPr>
        <w:tab/>
      </w:r>
      <w:r w:rsidRPr="00EA46CA">
        <w:rPr>
          <w:rFonts w:ascii="Avenir Next LT Pro" w:hAnsi="Avenir Next LT Pro" w:cs="Arial"/>
          <w:sz w:val="24"/>
          <w:szCs w:val="24"/>
        </w:rPr>
        <w:tab/>
      </w:r>
      <w:r w:rsidR="00E31C99" w:rsidRPr="00EA46CA">
        <w:rPr>
          <w:rFonts w:ascii="Avenir Next LT Pro" w:hAnsi="Avenir Next LT Pro" w:cs="Arial"/>
          <w:sz w:val="24"/>
          <w:szCs w:val="24"/>
        </w:rPr>
        <w:t xml:space="preserve"> </w:t>
      </w:r>
      <w:r w:rsidR="007D2CA6" w:rsidRPr="00EA46CA">
        <w:rPr>
          <w:rFonts w:ascii="Avenir Next LT Pro" w:hAnsi="Avenir Next LT Pro" w:cs="Arial"/>
          <w:sz w:val="24"/>
          <w:szCs w:val="24"/>
        </w:rPr>
        <w:t>[8 marks]</w:t>
      </w:r>
    </w:p>
    <w:p w14:paraId="580CB834" w14:textId="77777777" w:rsidR="00F54BBD" w:rsidRPr="00EA46CA" w:rsidRDefault="00F54BBD" w:rsidP="00002E02">
      <w:pPr>
        <w:ind w:right="260"/>
        <w:rPr>
          <w:rFonts w:ascii="Avenir Next LT Pro" w:hAnsi="Avenir Next LT Pro" w:cs="Arial"/>
          <w:sz w:val="24"/>
          <w:szCs w:val="24"/>
        </w:rPr>
      </w:pPr>
    </w:p>
    <w:p w14:paraId="7B038F29" w14:textId="77777777" w:rsidR="00E31C99" w:rsidRDefault="00E31C99" w:rsidP="00002E02">
      <w:pPr>
        <w:ind w:right="260"/>
        <w:rPr>
          <w:rFonts w:cs="Arial"/>
          <w:sz w:val="24"/>
          <w:szCs w:val="24"/>
        </w:rPr>
      </w:pPr>
    </w:p>
    <w:p w14:paraId="1222345C" w14:textId="77777777" w:rsidR="000B7EBA" w:rsidRPr="00BE2271" w:rsidRDefault="000B7EBA" w:rsidP="00002E02">
      <w:pPr>
        <w:ind w:right="260"/>
        <w:rPr>
          <w:rFonts w:cs="Arial"/>
          <w:sz w:val="24"/>
          <w:szCs w:val="24"/>
        </w:rPr>
      </w:pPr>
    </w:p>
    <w:p w14:paraId="529803CA" w14:textId="02316C20" w:rsidR="00D3346C" w:rsidRPr="00EA46CA" w:rsidRDefault="00D3346C" w:rsidP="00002E02">
      <w:pPr>
        <w:ind w:right="260"/>
        <w:rPr>
          <w:rFonts w:ascii="Avenir Next LT Pro" w:hAnsi="Avenir Next LT Pro" w:cs="Arial"/>
          <w:sz w:val="24"/>
          <w:szCs w:val="24"/>
        </w:rPr>
      </w:pPr>
      <w:r w:rsidRPr="00EA46CA">
        <w:rPr>
          <w:rFonts w:ascii="Avenir Next LT Pro" w:hAnsi="Avenir Next LT Pro" w:cs="Arial"/>
          <w:b/>
          <w:sz w:val="24"/>
          <w:szCs w:val="24"/>
        </w:rPr>
        <w:t>Q3</w:t>
      </w:r>
      <w:r w:rsidRPr="00EA46CA">
        <w:rPr>
          <w:rFonts w:ascii="Avenir Next LT Pro" w:hAnsi="Avenir Next LT Pro" w:cs="Arial"/>
          <w:sz w:val="24"/>
          <w:szCs w:val="24"/>
        </w:rPr>
        <w:t xml:space="preserve">: Now you need to think about the </w:t>
      </w:r>
      <w:r w:rsidR="00FD7D9D" w:rsidRPr="00EA46CA">
        <w:rPr>
          <w:rFonts w:ascii="Avenir Next LT Pro" w:hAnsi="Avenir Next LT Pro" w:cs="Arial"/>
          <w:b/>
          <w:sz w:val="24"/>
          <w:szCs w:val="24"/>
        </w:rPr>
        <w:t xml:space="preserve">structure </w:t>
      </w:r>
      <w:r w:rsidR="00FD7D9D" w:rsidRPr="00EA46CA">
        <w:rPr>
          <w:rFonts w:ascii="Avenir Next LT Pro" w:hAnsi="Avenir Next LT Pro" w:cs="Arial"/>
          <w:bCs/>
          <w:sz w:val="24"/>
          <w:szCs w:val="24"/>
        </w:rPr>
        <w:t>of the source as a whole</w:t>
      </w:r>
      <w:r w:rsidRPr="00EA46CA">
        <w:rPr>
          <w:rFonts w:ascii="Avenir Next LT Pro" w:hAnsi="Avenir Next LT Pro" w:cs="Arial"/>
          <w:sz w:val="24"/>
          <w:szCs w:val="24"/>
        </w:rPr>
        <w:t xml:space="preserve">. </w:t>
      </w:r>
    </w:p>
    <w:p w14:paraId="2CD64BCD" w14:textId="49CE9287" w:rsidR="00D3346C" w:rsidRPr="00EA46CA" w:rsidRDefault="00D3346C" w:rsidP="00002E02">
      <w:pPr>
        <w:ind w:right="260"/>
        <w:rPr>
          <w:rFonts w:ascii="Avenir Next LT Pro" w:hAnsi="Avenir Next LT Pro" w:cs="Arial"/>
          <w:sz w:val="24"/>
          <w:szCs w:val="24"/>
        </w:rPr>
      </w:pPr>
      <w:r w:rsidRPr="00EA46CA">
        <w:rPr>
          <w:rFonts w:ascii="Avenir Next LT Pro" w:hAnsi="Avenir Next LT Pro" w:cs="Arial"/>
          <w:sz w:val="24"/>
          <w:szCs w:val="24"/>
        </w:rPr>
        <w:t xml:space="preserve">       </w:t>
      </w:r>
      <w:r w:rsidR="00EA46CA">
        <w:rPr>
          <w:rFonts w:ascii="Avenir Next LT Pro" w:hAnsi="Avenir Next LT Pro" w:cs="Arial"/>
          <w:sz w:val="24"/>
          <w:szCs w:val="24"/>
        </w:rPr>
        <w:t xml:space="preserve"> </w:t>
      </w:r>
      <w:r w:rsidRPr="00EA46CA">
        <w:rPr>
          <w:rFonts w:ascii="Avenir Next LT Pro" w:hAnsi="Avenir Next LT Pro" w:cs="Arial"/>
          <w:sz w:val="24"/>
          <w:szCs w:val="24"/>
        </w:rPr>
        <w:t xml:space="preserve">How has the writer </w:t>
      </w:r>
      <w:r w:rsidRPr="00EA46CA">
        <w:rPr>
          <w:rFonts w:ascii="Avenir Next LT Pro" w:hAnsi="Avenir Next LT Pro" w:cs="Arial"/>
          <w:b/>
          <w:sz w:val="24"/>
          <w:szCs w:val="24"/>
        </w:rPr>
        <w:t>structured</w:t>
      </w:r>
      <w:r w:rsidRPr="00EA46CA">
        <w:rPr>
          <w:rFonts w:ascii="Avenir Next LT Pro" w:hAnsi="Avenir Next LT Pro" w:cs="Arial"/>
          <w:sz w:val="24"/>
          <w:szCs w:val="24"/>
        </w:rPr>
        <w:t xml:space="preserve"> the text to </w:t>
      </w:r>
      <w:r w:rsidR="00FD7D9D" w:rsidRPr="00EA46CA">
        <w:rPr>
          <w:rFonts w:ascii="Avenir Next LT Pro" w:hAnsi="Avenir Next LT Pro" w:cs="Arial"/>
          <w:sz w:val="24"/>
          <w:szCs w:val="24"/>
        </w:rPr>
        <w:t>create suspense</w:t>
      </w:r>
      <w:r w:rsidRPr="00EA46CA">
        <w:rPr>
          <w:rFonts w:ascii="Avenir Next LT Pro" w:hAnsi="Avenir Next LT Pro" w:cs="Arial"/>
          <w:sz w:val="24"/>
          <w:szCs w:val="24"/>
        </w:rPr>
        <w:t>?</w:t>
      </w:r>
    </w:p>
    <w:p w14:paraId="3426D522" w14:textId="77777777" w:rsidR="00D3346C" w:rsidRPr="00EA46CA" w:rsidRDefault="00D3346C" w:rsidP="00002E02">
      <w:pPr>
        <w:ind w:right="260"/>
        <w:rPr>
          <w:rFonts w:cs="Arial"/>
          <w:sz w:val="24"/>
          <w:szCs w:val="24"/>
        </w:rPr>
      </w:pPr>
    </w:p>
    <w:p w14:paraId="6CB10334" w14:textId="77777777" w:rsidR="00FD7D9D" w:rsidRPr="00EA46CA" w:rsidRDefault="00FD7D9D" w:rsidP="00FD7D9D">
      <w:pPr>
        <w:suppressLineNumbers/>
        <w:spacing w:after="160" w:line="259" w:lineRule="auto"/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</w:pP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>You could write about:</w:t>
      </w:r>
    </w:p>
    <w:p w14:paraId="5DD4CE9C" w14:textId="0134C7A4" w:rsidR="00FD7D9D" w:rsidRPr="00EA46CA" w:rsidRDefault="00FD7D9D" w:rsidP="00FD7D9D">
      <w:pPr>
        <w:suppressLineNumbers/>
        <w:ind w:left="992"/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</w:pP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>•</w:t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ab/>
      </w:r>
      <w:r w:rsid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>h</w:t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 xml:space="preserve">ow </w:t>
      </w:r>
      <w:r w:rsidR="00335358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>suspense</w:t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 xml:space="preserve"> has increased or decreased by the end of the source</w:t>
      </w:r>
    </w:p>
    <w:p w14:paraId="48072617" w14:textId="3B6D8539" w:rsidR="00FD7D9D" w:rsidRPr="00EA46CA" w:rsidRDefault="00FD7D9D" w:rsidP="00FD7D9D">
      <w:pPr>
        <w:suppressLineNumbers/>
        <w:ind w:left="992"/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</w:pP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>•</w:t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ab/>
      </w:r>
      <w:r w:rsid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>h</w:t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>ow the write</w:t>
      </w:r>
      <w:r w:rsidR="002B644F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>r</w:t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 xml:space="preserve"> uses structure to create an effect </w:t>
      </w:r>
    </w:p>
    <w:p w14:paraId="554D1E04" w14:textId="7C14D3FE" w:rsidR="00FD7D9D" w:rsidRPr="00EA46CA" w:rsidRDefault="00FD7D9D" w:rsidP="00FD7D9D">
      <w:pPr>
        <w:suppressLineNumbers/>
        <w:ind w:left="992"/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</w:pP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>•</w:t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ab/>
      </w:r>
      <w:r w:rsid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>t</w:t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 xml:space="preserve">he writer’s use of any other structural features, such as changes in mood, </w:t>
      </w:r>
    </w:p>
    <w:p w14:paraId="5160C102" w14:textId="52890811" w:rsidR="00FE22DB" w:rsidRPr="00EA46CA" w:rsidRDefault="00FD7D9D" w:rsidP="00FD7D9D">
      <w:pPr>
        <w:ind w:right="260"/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</w:pP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 xml:space="preserve">                        tone or perspective</w:t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ab/>
      </w:r>
    </w:p>
    <w:p w14:paraId="41471489" w14:textId="11183DA2" w:rsidR="00FD7D9D" w:rsidRPr="00EA46CA" w:rsidRDefault="00FD7D9D" w:rsidP="00FD7D9D">
      <w:pPr>
        <w:ind w:right="260"/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</w:pP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ab/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ab/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ab/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ab/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ab/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ab/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ab/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ab/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ab/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ab/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ab/>
      </w:r>
      <w:r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ab/>
      </w:r>
      <w:r w:rsidR="00EA46CA" w:rsidRPr="00EA46CA">
        <w:rPr>
          <w:rFonts w:ascii="Avenir Next LT Pro" w:eastAsia="Aptos" w:hAnsi="Avenir Next LT Pro" w:cs="Times New Roman"/>
          <w:kern w:val="2"/>
          <w:sz w:val="24"/>
          <w:szCs w:val="24"/>
          <w14:ligatures w14:val="standardContextual"/>
        </w:rPr>
        <w:t>[8 marks]</w:t>
      </w:r>
    </w:p>
    <w:p w14:paraId="47F92E6A" w14:textId="77777777" w:rsidR="00EA46CA" w:rsidRDefault="00EA46CA" w:rsidP="00002E02">
      <w:pPr>
        <w:ind w:right="260"/>
        <w:rPr>
          <w:rFonts w:cs="Arial"/>
          <w:b/>
          <w:sz w:val="24"/>
          <w:szCs w:val="24"/>
        </w:rPr>
      </w:pPr>
    </w:p>
    <w:p w14:paraId="797606A7" w14:textId="77777777" w:rsidR="00EA46CA" w:rsidRPr="00BE2271" w:rsidRDefault="00EA46CA" w:rsidP="00002E02">
      <w:pPr>
        <w:ind w:right="260"/>
        <w:rPr>
          <w:rFonts w:cs="Arial"/>
          <w:b/>
          <w:sz w:val="24"/>
          <w:szCs w:val="24"/>
        </w:rPr>
      </w:pPr>
    </w:p>
    <w:p w14:paraId="542F5B6F" w14:textId="77777777" w:rsidR="00A72D15" w:rsidRDefault="007D2CA6" w:rsidP="00002E02">
      <w:pPr>
        <w:ind w:right="260"/>
        <w:rPr>
          <w:rFonts w:ascii="Avenir Next LT Pro" w:hAnsi="Avenir Next LT Pro" w:cs="Arial"/>
          <w:sz w:val="24"/>
          <w:szCs w:val="24"/>
        </w:rPr>
      </w:pPr>
      <w:r w:rsidRPr="00EA46CA">
        <w:rPr>
          <w:rFonts w:ascii="Avenir Next LT Pro" w:hAnsi="Avenir Next LT Pro" w:cs="Arial"/>
          <w:b/>
          <w:sz w:val="24"/>
          <w:szCs w:val="24"/>
        </w:rPr>
        <w:t>Q4</w:t>
      </w:r>
      <w:r w:rsidRPr="00EA46CA">
        <w:rPr>
          <w:rFonts w:ascii="Avenir Next LT Pro" w:hAnsi="Avenir Next LT Pro" w:cs="Arial"/>
          <w:sz w:val="24"/>
          <w:szCs w:val="24"/>
        </w:rPr>
        <w:t>: Focus this pa</w:t>
      </w:r>
      <w:r w:rsidR="00A177DF" w:rsidRPr="00EA46CA">
        <w:rPr>
          <w:rFonts w:ascii="Avenir Next LT Pro" w:hAnsi="Avenir Next LT Pro" w:cs="Arial"/>
          <w:sz w:val="24"/>
          <w:szCs w:val="24"/>
        </w:rPr>
        <w:t xml:space="preserve">rt of your answer </w:t>
      </w:r>
      <w:r w:rsidR="00126D72" w:rsidRPr="00EA46CA">
        <w:rPr>
          <w:rFonts w:ascii="Avenir Next LT Pro" w:hAnsi="Avenir Next LT Pro" w:cs="Arial"/>
          <w:b/>
          <w:sz w:val="24"/>
          <w:szCs w:val="24"/>
        </w:rPr>
        <w:t>from line 26</w:t>
      </w:r>
      <w:r w:rsidR="00A177DF" w:rsidRPr="00EA46CA">
        <w:rPr>
          <w:rFonts w:ascii="Avenir Next LT Pro" w:hAnsi="Avenir Next LT Pro" w:cs="Arial"/>
          <w:b/>
          <w:sz w:val="24"/>
          <w:szCs w:val="24"/>
        </w:rPr>
        <w:t xml:space="preserve"> to the end of the extract</w:t>
      </w:r>
      <w:r w:rsidRPr="00EA46CA">
        <w:rPr>
          <w:rFonts w:ascii="Avenir Next LT Pro" w:hAnsi="Avenir Next LT Pro" w:cs="Arial"/>
          <w:sz w:val="24"/>
          <w:szCs w:val="24"/>
        </w:rPr>
        <w:t xml:space="preserve">. </w:t>
      </w:r>
    </w:p>
    <w:p w14:paraId="4A6BF1F9" w14:textId="77777777" w:rsidR="00A72D15" w:rsidRDefault="00A72D15" w:rsidP="00002E02">
      <w:pPr>
        <w:ind w:right="260"/>
        <w:rPr>
          <w:rFonts w:ascii="Avenir Next LT Pro" w:hAnsi="Avenir Next LT Pro" w:cs="Arial"/>
          <w:sz w:val="24"/>
          <w:szCs w:val="24"/>
        </w:rPr>
      </w:pPr>
    </w:p>
    <w:p w14:paraId="6699A754" w14:textId="771F4606" w:rsidR="007D2CA6" w:rsidRPr="00EA46CA" w:rsidRDefault="007D2CA6" w:rsidP="00270235">
      <w:pPr>
        <w:ind w:left="465" w:right="260"/>
        <w:rPr>
          <w:rFonts w:ascii="Avenir Next LT Pro" w:hAnsi="Avenir Next LT Pro" w:cs="Arial"/>
          <w:i/>
          <w:sz w:val="24"/>
          <w:szCs w:val="24"/>
        </w:rPr>
      </w:pPr>
      <w:r w:rsidRPr="00EA46CA">
        <w:rPr>
          <w:rFonts w:ascii="Avenir Next LT Pro" w:hAnsi="Avenir Next LT Pro" w:cs="Arial"/>
          <w:i/>
          <w:sz w:val="24"/>
          <w:szCs w:val="24"/>
        </w:rPr>
        <w:t>“I</w:t>
      </w:r>
      <w:r w:rsidR="00270235">
        <w:rPr>
          <w:rFonts w:ascii="Avenir Next LT Pro" w:hAnsi="Avenir Next LT Pro" w:cs="Arial"/>
          <w:i/>
          <w:sz w:val="24"/>
          <w:szCs w:val="24"/>
        </w:rPr>
        <w:t xml:space="preserve">n this part of the source, both </w:t>
      </w:r>
      <w:r w:rsidRPr="00EA46CA">
        <w:rPr>
          <w:rFonts w:ascii="Avenir Next LT Pro" w:hAnsi="Avenir Next LT Pro" w:cs="Arial"/>
          <w:i/>
          <w:sz w:val="24"/>
          <w:szCs w:val="24"/>
        </w:rPr>
        <w:t xml:space="preserve">the Bed &amp; Breakfast and the Landlady seem </w:t>
      </w:r>
      <w:r w:rsidR="00270235">
        <w:rPr>
          <w:rFonts w:ascii="Avenir Next LT Pro" w:hAnsi="Avenir Next LT Pro" w:cs="Arial"/>
          <w:i/>
          <w:sz w:val="24"/>
          <w:szCs w:val="24"/>
        </w:rPr>
        <w:t>sinister</w:t>
      </w:r>
      <w:r w:rsidRPr="00EA46CA">
        <w:rPr>
          <w:rFonts w:ascii="Avenir Next LT Pro" w:hAnsi="Avenir Next LT Pro" w:cs="Arial"/>
          <w:i/>
          <w:sz w:val="24"/>
          <w:szCs w:val="24"/>
        </w:rPr>
        <w:t>.”</w:t>
      </w:r>
    </w:p>
    <w:p w14:paraId="2FB53A00" w14:textId="77777777" w:rsidR="00A177DF" w:rsidRPr="00EA46CA" w:rsidRDefault="007D2CA6" w:rsidP="00002E02">
      <w:pPr>
        <w:ind w:right="260"/>
        <w:rPr>
          <w:rFonts w:ascii="Avenir Next LT Pro" w:hAnsi="Avenir Next LT Pro" w:cs="Arial"/>
          <w:sz w:val="24"/>
          <w:szCs w:val="24"/>
        </w:rPr>
      </w:pPr>
      <w:r w:rsidRPr="00EA46CA">
        <w:rPr>
          <w:rFonts w:ascii="Avenir Next LT Pro" w:hAnsi="Avenir Next LT Pro" w:cs="Arial"/>
          <w:sz w:val="24"/>
          <w:szCs w:val="24"/>
        </w:rPr>
        <w:t xml:space="preserve">        </w:t>
      </w:r>
    </w:p>
    <w:p w14:paraId="5E9D639A" w14:textId="37345263" w:rsidR="007D2CA6" w:rsidRPr="00EA46CA" w:rsidRDefault="007D2CA6" w:rsidP="00864B0E">
      <w:pPr>
        <w:ind w:right="260"/>
        <w:rPr>
          <w:rFonts w:ascii="Avenir Next LT Pro" w:hAnsi="Avenir Next LT Pro" w:cs="Arial"/>
          <w:sz w:val="24"/>
          <w:szCs w:val="24"/>
        </w:rPr>
      </w:pPr>
      <w:r w:rsidRPr="00EA46CA">
        <w:rPr>
          <w:rFonts w:ascii="Avenir Next LT Pro" w:hAnsi="Avenir Next LT Pro" w:cs="Arial"/>
          <w:b/>
          <w:i/>
          <w:sz w:val="24"/>
          <w:szCs w:val="24"/>
        </w:rPr>
        <w:t>To wha</w:t>
      </w:r>
      <w:r w:rsidR="00A177DF" w:rsidRPr="00EA46CA">
        <w:rPr>
          <w:rFonts w:ascii="Avenir Next LT Pro" w:hAnsi="Avenir Next LT Pro" w:cs="Arial"/>
          <w:b/>
          <w:i/>
          <w:sz w:val="24"/>
          <w:szCs w:val="24"/>
        </w:rPr>
        <w:t>t extent do you agree</w:t>
      </w:r>
      <w:r w:rsidR="005057BA">
        <w:rPr>
          <w:rFonts w:ascii="Avenir Next LT Pro" w:hAnsi="Avenir Next LT Pro" w:cs="Arial"/>
          <w:b/>
          <w:i/>
          <w:sz w:val="24"/>
          <w:szCs w:val="24"/>
        </w:rPr>
        <w:t xml:space="preserve"> or disagree with this statement</w:t>
      </w:r>
      <w:r w:rsidR="00A177DF" w:rsidRPr="00EA46CA">
        <w:rPr>
          <w:rFonts w:ascii="Avenir Next LT Pro" w:hAnsi="Avenir Next LT Pro" w:cs="Arial"/>
          <w:b/>
          <w:i/>
          <w:sz w:val="24"/>
          <w:szCs w:val="24"/>
        </w:rPr>
        <w:t>?</w:t>
      </w:r>
      <w:r w:rsidR="00A177DF" w:rsidRPr="00EA46CA">
        <w:rPr>
          <w:rFonts w:ascii="Avenir Next LT Pro" w:hAnsi="Avenir Next LT Pro" w:cs="Arial"/>
          <w:sz w:val="24"/>
          <w:szCs w:val="24"/>
        </w:rPr>
        <w:tab/>
      </w:r>
      <w:r w:rsidR="00A177DF" w:rsidRPr="00EA46CA">
        <w:rPr>
          <w:rFonts w:ascii="Avenir Next LT Pro" w:hAnsi="Avenir Next LT Pro" w:cs="Arial"/>
          <w:sz w:val="24"/>
          <w:szCs w:val="24"/>
        </w:rPr>
        <w:tab/>
      </w:r>
      <w:r w:rsidR="00A177DF" w:rsidRPr="00EA46CA">
        <w:rPr>
          <w:rFonts w:ascii="Avenir Next LT Pro" w:hAnsi="Avenir Next LT Pro" w:cs="Arial"/>
          <w:sz w:val="24"/>
          <w:szCs w:val="24"/>
        </w:rPr>
        <w:tab/>
      </w:r>
      <w:r w:rsidR="00A177DF" w:rsidRPr="00EA46CA">
        <w:rPr>
          <w:rFonts w:ascii="Avenir Next LT Pro" w:hAnsi="Avenir Next LT Pro" w:cs="Arial"/>
          <w:sz w:val="24"/>
          <w:szCs w:val="24"/>
        </w:rPr>
        <w:tab/>
      </w:r>
      <w:r w:rsidR="005057BA">
        <w:rPr>
          <w:rFonts w:ascii="Avenir Next LT Pro" w:hAnsi="Avenir Next LT Pro" w:cs="Arial"/>
          <w:sz w:val="24"/>
          <w:szCs w:val="24"/>
        </w:rPr>
        <w:tab/>
      </w:r>
      <w:r w:rsidR="005057BA">
        <w:rPr>
          <w:rFonts w:ascii="Avenir Next LT Pro" w:hAnsi="Avenir Next LT Pro" w:cs="Arial"/>
          <w:sz w:val="24"/>
          <w:szCs w:val="24"/>
        </w:rPr>
        <w:tab/>
      </w:r>
      <w:r w:rsidR="005057BA">
        <w:rPr>
          <w:rFonts w:ascii="Avenir Next LT Pro" w:hAnsi="Avenir Next LT Pro" w:cs="Arial"/>
          <w:sz w:val="24"/>
          <w:szCs w:val="24"/>
        </w:rPr>
        <w:tab/>
      </w:r>
      <w:r w:rsidR="005057BA">
        <w:rPr>
          <w:rFonts w:ascii="Avenir Next LT Pro" w:hAnsi="Avenir Next LT Pro" w:cs="Arial"/>
          <w:sz w:val="24"/>
          <w:szCs w:val="24"/>
        </w:rPr>
        <w:tab/>
      </w:r>
      <w:r w:rsidR="005057BA">
        <w:rPr>
          <w:rFonts w:ascii="Avenir Next LT Pro" w:hAnsi="Avenir Next LT Pro" w:cs="Arial"/>
          <w:sz w:val="24"/>
          <w:szCs w:val="24"/>
        </w:rPr>
        <w:tab/>
      </w:r>
      <w:r w:rsidR="005057BA">
        <w:rPr>
          <w:rFonts w:ascii="Avenir Next LT Pro" w:hAnsi="Avenir Next LT Pro" w:cs="Arial"/>
          <w:sz w:val="24"/>
          <w:szCs w:val="24"/>
        </w:rPr>
        <w:tab/>
      </w:r>
      <w:r w:rsidR="005057BA">
        <w:rPr>
          <w:rFonts w:ascii="Avenir Next LT Pro" w:hAnsi="Avenir Next LT Pro" w:cs="Arial"/>
          <w:sz w:val="24"/>
          <w:szCs w:val="24"/>
        </w:rPr>
        <w:tab/>
      </w:r>
      <w:r w:rsidR="005057BA">
        <w:rPr>
          <w:rFonts w:ascii="Avenir Next LT Pro" w:hAnsi="Avenir Next LT Pro" w:cs="Arial"/>
          <w:sz w:val="24"/>
          <w:szCs w:val="24"/>
        </w:rPr>
        <w:tab/>
      </w:r>
    </w:p>
    <w:p w14:paraId="5702FF4F" w14:textId="28BC6B1E" w:rsidR="007D2CA6" w:rsidRPr="00EA46CA" w:rsidRDefault="007D2CA6" w:rsidP="00002E02">
      <w:pPr>
        <w:ind w:right="260"/>
        <w:rPr>
          <w:rFonts w:ascii="Avenir Next LT Pro" w:hAnsi="Avenir Next LT Pro" w:cs="Arial"/>
          <w:sz w:val="24"/>
          <w:szCs w:val="24"/>
        </w:rPr>
      </w:pPr>
      <w:r w:rsidRPr="00EA46CA">
        <w:rPr>
          <w:rFonts w:ascii="Avenir Next LT Pro" w:hAnsi="Avenir Next LT Pro" w:cs="Arial"/>
          <w:sz w:val="24"/>
          <w:szCs w:val="24"/>
        </w:rPr>
        <w:t xml:space="preserve">In your response you </w:t>
      </w:r>
      <w:r w:rsidR="00486C6F">
        <w:rPr>
          <w:rFonts w:ascii="Avenir Next LT Pro" w:hAnsi="Avenir Next LT Pro" w:cs="Arial"/>
          <w:sz w:val="24"/>
          <w:szCs w:val="24"/>
        </w:rPr>
        <w:t>could</w:t>
      </w:r>
    </w:p>
    <w:p w14:paraId="290956E9" w14:textId="22FFF3CB" w:rsidR="007D2CA6" w:rsidRPr="00EA46CA" w:rsidRDefault="00A177DF" w:rsidP="00002E02">
      <w:pPr>
        <w:ind w:right="260"/>
        <w:rPr>
          <w:rFonts w:ascii="Avenir Next LT Pro" w:hAnsi="Avenir Next LT Pro" w:cs="Arial"/>
          <w:sz w:val="24"/>
          <w:szCs w:val="24"/>
        </w:rPr>
      </w:pPr>
      <w:r w:rsidRPr="00EA46CA">
        <w:rPr>
          <w:rFonts w:ascii="Avenir Next LT Pro" w:hAnsi="Avenir Next LT Pro" w:cs="Arial"/>
          <w:sz w:val="24"/>
          <w:szCs w:val="24"/>
        </w:rPr>
        <w:t>•</w:t>
      </w:r>
      <w:r w:rsidRPr="00EA46CA">
        <w:rPr>
          <w:rFonts w:ascii="Avenir Next LT Pro" w:hAnsi="Avenir Next LT Pro" w:cs="Arial"/>
          <w:sz w:val="24"/>
          <w:szCs w:val="24"/>
        </w:rPr>
        <w:tab/>
      </w:r>
      <w:r w:rsidR="00486C6F">
        <w:rPr>
          <w:rFonts w:ascii="Avenir Next LT Pro" w:hAnsi="Avenir Next LT Pro" w:cs="Arial"/>
          <w:sz w:val="24"/>
          <w:szCs w:val="24"/>
        </w:rPr>
        <w:t xml:space="preserve">consider your impressions of both </w:t>
      </w:r>
      <w:r w:rsidR="007D2CA6" w:rsidRPr="00EA46CA">
        <w:rPr>
          <w:rFonts w:ascii="Avenir Next LT Pro" w:hAnsi="Avenir Next LT Pro" w:cs="Arial"/>
          <w:sz w:val="24"/>
          <w:szCs w:val="24"/>
        </w:rPr>
        <w:t>the Bed &amp; Breakfast and the Landlady</w:t>
      </w:r>
    </w:p>
    <w:p w14:paraId="665800FC" w14:textId="16A6D754" w:rsidR="007D2CA6" w:rsidRPr="00EA46CA" w:rsidRDefault="00A177DF" w:rsidP="00002E02">
      <w:pPr>
        <w:ind w:right="260"/>
        <w:rPr>
          <w:rFonts w:ascii="Avenir Next LT Pro" w:hAnsi="Avenir Next LT Pro" w:cs="Arial"/>
          <w:sz w:val="24"/>
          <w:szCs w:val="24"/>
        </w:rPr>
      </w:pPr>
      <w:r w:rsidRPr="00EA46CA">
        <w:rPr>
          <w:rFonts w:ascii="Avenir Next LT Pro" w:hAnsi="Avenir Next LT Pro" w:cs="Arial"/>
          <w:sz w:val="24"/>
          <w:szCs w:val="24"/>
        </w:rPr>
        <w:t>•</w:t>
      </w:r>
      <w:r w:rsidRPr="00EA46CA">
        <w:rPr>
          <w:rFonts w:ascii="Avenir Next LT Pro" w:hAnsi="Avenir Next LT Pro" w:cs="Arial"/>
          <w:sz w:val="24"/>
          <w:szCs w:val="24"/>
        </w:rPr>
        <w:tab/>
      </w:r>
      <w:r w:rsidR="00486C6F">
        <w:rPr>
          <w:rFonts w:ascii="Avenir Next LT Pro" w:hAnsi="Avenir Next LT Pro" w:cs="Arial"/>
          <w:sz w:val="24"/>
          <w:szCs w:val="24"/>
        </w:rPr>
        <w:t>comment on the methods</w:t>
      </w:r>
      <w:r w:rsidR="00864B0E">
        <w:rPr>
          <w:rFonts w:ascii="Avenir Next LT Pro" w:hAnsi="Avenir Next LT Pro" w:cs="Arial"/>
          <w:sz w:val="24"/>
          <w:szCs w:val="24"/>
        </w:rPr>
        <w:t xml:space="preserve"> the writer uses to present them both </w:t>
      </w:r>
    </w:p>
    <w:p w14:paraId="592AA34E" w14:textId="0DA2C72A" w:rsidR="00D3346C" w:rsidRDefault="00A177DF" w:rsidP="00002E02">
      <w:pPr>
        <w:ind w:right="260"/>
        <w:rPr>
          <w:rFonts w:ascii="Avenir Next LT Pro" w:hAnsi="Avenir Next LT Pro" w:cs="Arial"/>
          <w:sz w:val="24"/>
          <w:szCs w:val="24"/>
        </w:rPr>
      </w:pPr>
      <w:r w:rsidRPr="00EA46CA">
        <w:rPr>
          <w:rFonts w:ascii="Avenir Next LT Pro" w:hAnsi="Avenir Next LT Pro" w:cs="Arial"/>
          <w:sz w:val="24"/>
          <w:szCs w:val="24"/>
        </w:rPr>
        <w:t>•</w:t>
      </w:r>
      <w:r w:rsidRPr="00EA46CA">
        <w:rPr>
          <w:rFonts w:ascii="Avenir Next LT Pro" w:hAnsi="Avenir Next LT Pro" w:cs="Arial"/>
          <w:sz w:val="24"/>
          <w:szCs w:val="24"/>
        </w:rPr>
        <w:tab/>
        <w:t>s</w:t>
      </w:r>
      <w:r w:rsidR="007D2CA6" w:rsidRPr="00EA46CA">
        <w:rPr>
          <w:rFonts w:ascii="Avenir Next LT Pro" w:hAnsi="Avenir Next LT Pro" w:cs="Arial"/>
          <w:sz w:val="24"/>
          <w:szCs w:val="24"/>
        </w:rPr>
        <w:t>upport you</w:t>
      </w:r>
      <w:r w:rsidR="00864B0E">
        <w:rPr>
          <w:rFonts w:ascii="Avenir Next LT Pro" w:hAnsi="Avenir Next LT Pro" w:cs="Arial"/>
          <w:sz w:val="24"/>
          <w:szCs w:val="24"/>
        </w:rPr>
        <w:t>r response with references to</w:t>
      </w:r>
      <w:r w:rsidR="007D2CA6" w:rsidRPr="00EA46CA">
        <w:rPr>
          <w:rFonts w:ascii="Avenir Next LT Pro" w:hAnsi="Avenir Next LT Pro" w:cs="Arial"/>
          <w:sz w:val="24"/>
          <w:szCs w:val="24"/>
        </w:rPr>
        <w:t xml:space="preserve"> the text</w:t>
      </w:r>
    </w:p>
    <w:p w14:paraId="02B68533" w14:textId="5FC77435" w:rsidR="00486C6F" w:rsidRPr="00486C6F" w:rsidRDefault="00864B0E" w:rsidP="00486C6F">
      <w:pPr>
        <w:rPr>
          <w:rFonts w:ascii="Avenir Next LT Pro" w:hAnsi="Avenir Next LT Pro" w:cs="Arial"/>
          <w:sz w:val="24"/>
          <w:szCs w:val="24"/>
        </w:rPr>
      </w:pPr>
      <w:r>
        <w:rPr>
          <w:rFonts w:ascii="Avenir Next LT Pro" w:hAnsi="Avenir Next LT Pro" w:cs="Arial"/>
          <w:sz w:val="24"/>
          <w:szCs w:val="24"/>
        </w:rPr>
        <w:tab/>
      </w:r>
      <w:r>
        <w:rPr>
          <w:rFonts w:ascii="Avenir Next LT Pro" w:hAnsi="Avenir Next LT Pro" w:cs="Arial"/>
          <w:sz w:val="24"/>
          <w:szCs w:val="24"/>
        </w:rPr>
        <w:tab/>
      </w:r>
      <w:r>
        <w:rPr>
          <w:rFonts w:ascii="Avenir Next LT Pro" w:hAnsi="Avenir Next LT Pro" w:cs="Arial"/>
          <w:sz w:val="24"/>
          <w:szCs w:val="24"/>
        </w:rPr>
        <w:tab/>
      </w:r>
      <w:r>
        <w:rPr>
          <w:rFonts w:ascii="Avenir Next LT Pro" w:hAnsi="Avenir Next LT Pro" w:cs="Arial"/>
          <w:sz w:val="24"/>
          <w:szCs w:val="24"/>
        </w:rPr>
        <w:tab/>
      </w:r>
      <w:r>
        <w:rPr>
          <w:rFonts w:ascii="Avenir Next LT Pro" w:hAnsi="Avenir Next LT Pro" w:cs="Arial"/>
          <w:sz w:val="24"/>
          <w:szCs w:val="24"/>
        </w:rPr>
        <w:tab/>
      </w:r>
      <w:r>
        <w:rPr>
          <w:rFonts w:ascii="Avenir Next LT Pro" w:hAnsi="Avenir Next LT Pro" w:cs="Arial"/>
          <w:sz w:val="24"/>
          <w:szCs w:val="24"/>
        </w:rPr>
        <w:tab/>
      </w:r>
      <w:r>
        <w:rPr>
          <w:rFonts w:ascii="Avenir Next LT Pro" w:hAnsi="Avenir Next LT Pro" w:cs="Arial"/>
          <w:sz w:val="24"/>
          <w:szCs w:val="24"/>
        </w:rPr>
        <w:tab/>
      </w:r>
      <w:r>
        <w:rPr>
          <w:rFonts w:ascii="Avenir Next LT Pro" w:hAnsi="Avenir Next LT Pro" w:cs="Arial"/>
          <w:sz w:val="24"/>
          <w:szCs w:val="24"/>
        </w:rPr>
        <w:tab/>
      </w:r>
      <w:r>
        <w:rPr>
          <w:rFonts w:ascii="Avenir Next LT Pro" w:hAnsi="Avenir Next LT Pro" w:cs="Arial"/>
          <w:sz w:val="24"/>
          <w:szCs w:val="24"/>
        </w:rPr>
        <w:tab/>
      </w:r>
      <w:r>
        <w:rPr>
          <w:rFonts w:ascii="Avenir Next LT Pro" w:hAnsi="Avenir Next LT Pro" w:cs="Arial"/>
          <w:sz w:val="24"/>
          <w:szCs w:val="24"/>
        </w:rPr>
        <w:tab/>
      </w:r>
      <w:r>
        <w:rPr>
          <w:rFonts w:ascii="Avenir Next LT Pro" w:hAnsi="Avenir Next LT Pro" w:cs="Arial"/>
          <w:sz w:val="24"/>
          <w:szCs w:val="24"/>
        </w:rPr>
        <w:tab/>
      </w:r>
      <w:r>
        <w:rPr>
          <w:rFonts w:ascii="Avenir Next LT Pro" w:hAnsi="Avenir Next LT Pro" w:cs="Arial"/>
          <w:sz w:val="24"/>
          <w:szCs w:val="24"/>
        </w:rPr>
        <w:tab/>
      </w:r>
      <w:r w:rsidR="000B7EBA">
        <w:rPr>
          <w:rFonts w:ascii="Avenir Next LT Pro" w:hAnsi="Avenir Next LT Pro" w:cs="Arial"/>
          <w:sz w:val="24"/>
          <w:szCs w:val="24"/>
        </w:rPr>
        <w:t>[20 marks]</w:t>
      </w:r>
    </w:p>
    <w:sectPr w:rsidR="00486C6F" w:rsidRPr="00486C6F" w:rsidSect="00AE6435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F26A1" w14:textId="77777777" w:rsidR="004F6DCB" w:rsidRDefault="004F6DCB" w:rsidP="00577718">
      <w:r>
        <w:separator/>
      </w:r>
    </w:p>
  </w:endnote>
  <w:endnote w:type="continuationSeparator" w:id="0">
    <w:p w14:paraId="2A18F74D" w14:textId="77777777" w:rsidR="004F6DCB" w:rsidRDefault="004F6DCB" w:rsidP="00577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8514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2348EE" w14:textId="77777777" w:rsidR="00577718" w:rsidRDefault="005777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449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B193B9" w14:textId="77777777" w:rsidR="00577718" w:rsidRDefault="005777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35949" w14:textId="77777777" w:rsidR="004F6DCB" w:rsidRDefault="004F6DCB" w:rsidP="00577718">
      <w:r>
        <w:separator/>
      </w:r>
    </w:p>
  </w:footnote>
  <w:footnote w:type="continuationSeparator" w:id="0">
    <w:p w14:paraId="7AE3E979" w14:textId="77777777" w:rsidR="004F6DCB" w:rsidRDefault="004F6DCB" w:rsidP="00577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E035F"/>
    <w:multiLevelType w:val="hybridMultilevel"/>
    <w:tmpl w:val="A468D8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24E60"/>
    <w:multiLevelType w:val="hybridMultilevel"/>
    <w:tmpl w:val="DFC651C2"/>
    <w:lvl w:ilvl="0" w:tplc="19341ED2">
      <w:numFmt w:val="bullet"/>
      <w:lvlText w:val=""/>
      <w:lvlJc w:val="left"/>
      <w:pPr>
        <w:ind w:left="1080" w:hanging="360"/>
      </w:pPr>
      <w:rPr>
        <w:rFonts w:ascii="Symbol" w:eastAsia="Aptos" w:hAnsi="Symbol" w:cs="Segoe UI 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1262A0C"/>
    <w:multiLevelType w:val="hybridMultilevel"/>
    <w:tmpl w:val="FAC4DAB8"/>
    <w:lvl w:ilvl="0" w:tplc="8550B0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322943">
    <w:abstractNumId w:val="2"/>
  </w:num>
  <w:num w:numId="2" w16cid:durableId="1282880322">
    <w:abstractNumId w:val="0"/>
  </w:num>
  <w:num w:numId="3" w16cid:durableId="708837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OwNLSwtDA2NrE0NbBU0lEKTi0uzszPAykwqgUA10j6/ywAAAA="/>
  </w:docVars>
  <w:rsids>
    <w:rsidRoot w:val="003A5067"/>
    <w:rsid w:val="00002E02"/>
    <w:rsid w:val="00042689"/>
    <w:rsid w:val="0004472D"/>
    <w:rsid w:val="000674EF"/>
    <w:rsid w:val="000B7EBA"/>
    <w:rsid w:val="000C5C28"/>
    <w:rsid w:val="00126D72"/>
    <w:rsid w:val="00177657"/>
    <w:rsid w:val="001D0E25"/>
    <w:rsid w:val="001F386E"/>
    <w:rsid w:val="00270235"/>
    <w:rsid w:val="00275BE8"/>
    <w:rsid w:val="00287E4E"/>
    <w:rsid w:val="002A1023"/>
    <w:rsid w:val="002B2186"/>
    <w:rsid w:val="002B644F"/>
    <w:rsid w:val="002E7E6B"/>
    <w:rsid w:val="00305CED"/>
    <w:rsid w:val="00335358"/>
    <w:rsid w:val="0034031C"/>
    <w:rsid w:val="0035341A"/>
    <w:rsid w:val="003A18EE"/>
    <w:rsid w:val="003A290E"/>
    <w:rsid w:val="003A5067"/>
    <w:rsid w:val="003C2092"/>
    <w:rsid w:val="003C636A"/>
    <w:rsid w:val="00400B0E"/>
    <w:rsid w:val="004241AD"/>
    <w:rsid w:val="0045449C"/>
    <w:rsid w:val="004711B2"/>
    <w:rsid w:val="00486C6F"/>
    <w:rsid w:val="004E22C6"/>
    <w:rsid w:val="004F020B"/>
    <w:rsid w:val="004F6DCB"/>
    <w:rsid w:val="005057BA"/>
    <w:rsid w:val="00517606"/>
    <w:rsid w:val="00527CDD"/>
    <w:rsid w:val="0054346B"/>
    <w:rsid w:val="00566DD6"/>
    <w:rsid w:val="00570A3D"/>
    <w:rsid w:val="00577718"/>
    <w:rsid w:val="005C6ADA"/>
    <w:rsid w:val="006837B7"/>
    <w:rsid w:val="006A1954"/>
    <w:rsid w:val="00700412"/>
    <w:rsid w:val="00770303"/>
    <w:rsid w:val="00794D70"/>
    <w:rsid w:val="007D2CA6"/>
    <w:rsid w:val="007E0E75"/>
    <w:rsid w:val="00853F34"/>
    <w:rsid w:val="00864B0E"/>
    <w:rsid w:val="008D2285"/>
    <w:rsid w:val="009E3424"/>
    <w:rsid w:val="009E3784"/>
    <w:rsid w:val="00A177DF"/>
    <w:rsid w:val="00A2446E"/>
    <w:rsid w:val="00A41B60"/>
    <w:rsid w:val="00A46EE9"/>
    <w:rsid w:val="00A72D15"/>
    <w:rsid w:val="00AE6435"/>
    <w:rsid w:val="00B017D6"/>
    <w:rsid w:val="00B15A82"/>
    <w:rsid w:val="00BE2271"/>
    <w:rsid w:val="00C96DEF"/>
    <w:rsid w:val="00CA5801"/>
    <w:rsid w:val="00CF4006"/>
    <w:rsid w:val="00D27112"/>
    <w:rsid w:val="00D3346C"/>
    <w:rsid w:val="00D44B29"/>
    <w:rsid w:val="00D6383A"/>
    <w:rsid w:val="00D65681"/>
    <w:rsid w:val="00D77007"/>
    <w:rsid w:val="00D94DAA"/>
    <w:rsid w:val="00DA3EEF"/>
    <w:rsid w:val="00DA6298"/>
    <w:rsid w:val="00DE1DA2"/>
    <w:rsid w:val="00E0605F"/>
    <w:rsid w:val="00E31C99"/>
    <w:rsid w:val="00E81A10"/>
    <w:rsid w:val="00EA46CA"/>
    <w:rsid w:val="00ED6C00"/>
    <w:rsid w:val="00F54BBD"/>
    <w:rsid w:val="00FB6B3F"/>
    <w:rsid w:val="00FB7BB5"/>
    <w:rsid w:val="00FD7D9D"/>
    <w:rsid w:val="00FE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DD750"/>
  <w15:docId w15:val="{FC4601EB-805C-4E39-977C-3CAFB2F10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4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77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7718"/>
  </w:style>
  <w:style w:type="paragraph" w:styleId="Footer">
    <w:name w:val="footer"/>
    <w:basedOn w:val="Normal"/>
    <w:link w:val="FooterChar"/>
    <w:uiPriority w:val="99"/>
    <w:unhideWhenUsed/>
    <w:rsid w:val="005777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7718"/>
  </w:style>
  <w:style w:type="table" w:styleId="TableGrid">
    <w:name w:val="Table Grid"/>
    <w:basedOn w:val="TableNormal"/>
    <w:uiPriority w:val="59"/>
    <w:rsid w:val="00F54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280683-0f32-4e23-8cb7-59d596cb5b85" xsi:nil="true"/>
    <lcf76f155ced4ddcb4097134ff3c332f xmlns="9fb767f1-5b67-4d49-9433-e0255ee8bc5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7A8C341DB1104E842B99D4CB5B01A6" ma:contentTypeVersion="19" ma:contentTypeDescription="Create a new document." ma:contentTypeScope="" ma:versionID="4ff885db2a642c8093ab7109e330d037">
  <xsd:schema xmlns:xsd="http://www.w3.org/2001/XMLSchema" xmlns:xs="http://www.w3.org/2001/XMLSchema" xmlns:p="http://schemas.microsoft.com/office/2006/metadata/properties" xmlns:ns2="9fb767f1-5b67-4d49-9433-e0255ee8bc5b" xmlns:ns3="26280683-0f32-4e23-8cb7-59d596cb5b85" targetNamespace="http://schemas.microsoft.com/office/2006/metadata/properties" ma:root="true" ma:fieldsID="c79effed40abbd49ca55a70efe37f212" ns2:_="" ns3:_="">
    <xsd:import namespace="9fb767f1-5b67-4d49-9433-e0255ee8bc5b"/>
    <xsd:import namespace="26280683-0f32-4e23-8cb7-59d596cb5b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b767f1-5b67-4d49-9433-e0255ee8b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46859fb-d48b-465a-96f0-98b3abdfc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80683-0f32-4e23-8cb7-59d596cb5b8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3569a7a5-a6c9-4a0e-a4b0-fe3cff6ce39f}" ma:internalName="TaxCatchAll" ma:showField="CatchAllData" ma:web="26280683-0f32-4e23-8cb7-59d596cb5b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FD7D8A-0193-4BFD-A024-73400E14C965}">
  <ds:schemaRefs>
    <ds:schemaRef ds:uri="http://schemas.microsoft.com/office/2006/metadata/properties"/>
    <ds:schemaRef ds:uri="http://schemas.microsoft.com/office/infopath/2007/PartnerControls"/>
    <ds:schemaRef ds:uri="26280683-0f32-4e23-8cb7-59d596cb5b85"/>
    <ds:schemaRef ds:uri="9fb767f1-5b67-4d49-9433-e0255ee8bc5b"/>
  </ds:schemaRefs>
</ds:datastoreItem>
</file>

<file path=customXml/itemProps2.xml><?xml version="1.0" encoding="utf-8"?>
<ds:datastoreItem xmlns:ds="http://schemas.openxmlformats.org/officeDocument/2006/customXml" ds:itemID="{D2793D4A-B78D-496A-BDF9-F4146EED57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AAEEAF-F65F-4032-A3E3-87DAAA4894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1156</Words>
  <Characters>4986</Characters>
  <Application>Microsoft Office Word</Application>
  <DocSecurity>0</DocSecurity>
  <Lines>229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mathew</dc:creator>
  <cp:lastModifiedBy>H Williams</cp:lastModifiedBy>
  <cp:revision>18</cp:revision>
  <dcterms:created xsi:type="dcterms:W3CDTF">2025-08-25T21:13:00Z</dcterms:created>
  <dcterms:modified xsi:type="dcterms:W3CDTF">2025-11-21T11:55:00Z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0x010100D67A8C341DB1104E842B99D4CB5B01A6</vt:lpwstr>
  </property>
  <property fmtid="{D5CDD505-2E9C-101B-9397-08002B2CF9AE}" pid="3" name="MediaServiceImageTags">
    <vt:lpwstr/>
  </property>
</Properties>
</file>